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9812" w14:textId="7C3108DD" w:rsidR="00E3709D" w:rsidRPr="00E3709D" w:rsidRDefault="00FF4EA0" w:rsidP="00E3709D">
      <w:pPr>
        <w:spacing w:line="360" w:lineRule="exac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drawing>
          <wp:anchor distT="0" distB="0" distL="114300" distR="114300" simplePos="0" relativeHeight="251668480" behindDoc="0" locked="0" layoutInCell="1" allowOverlap="1" wp14:anchorId="3D5DAD22" wp14:editId="5E1F7D2E">
            <wp:simplePos x="0" y="0"/>
            <wp:positionH relativeFrom="column">
              <wp:posOffset>2378710</wp:posOffset>
            </wp:positionH>
            <wp:positionV relativeFrom="paragraph">
              <wp:posOffset>-198755</wp:posOffset>
            </wp:positionV>
            <wp:extent cx="1663700" cy="714808"/>
            <wp:effectExtent l="0" t="0" r="0" b="0"/>
            <wp:wrapNone/>
            <wp:docPr id="198595425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1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185" w:rsidRPr="00632D33">
        <w:rPr>
          <w:rFonts w:ascii="ＭＳ Ｐ明朝" w:eastAsia="ＭＳ Ｐ明朝" w:hAnsi="ＭＳ Ｐ明朝"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 wp14:anchorId="333A6997" wp14:editId="1B4E6B38">
            <wp:simplePos x="0" y="0"/>
            <wp:positionH relativeFrom="column">
              <wp:posOffset>-431800</wp:posOffset>
            </wp:positionH>
            <wp:positionV relativeFrom="page">
              <wp:posOffset>184150</wp:posOffset>
            </wp:positionV>
            <wp:extent cx="877570" cy="1143635"/>
            <wp:effectExtent l="0" t="0" r="0" b="0"/>
            <wp:wrapNone/>
            <wp:docPr id="2" name="図 2" descr="C:\Users\ab140180\Desktop\新しいフォルダー (2)\021_JFEカラーsymbolタ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140180\Desktop\新しいフォルダー (2)\021_JFEカラーsymbolタ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494" w:rsidRPr="00632D33">
        <w:rPr>
          <w:rFonts w:ascii="ＭＳ Ｐ明朝" w:eastAsia="ＭＳ Ｐ明朝" w:hAnsi="ＭＳ Ｐ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7B62" wp14:editId="2D6C9704">
                <wp:simplePos x="0" y="0"/>
                <wp:positionH relativeFrom="column">
                  <wp:posOffset>3892550</wp:posOffset>
                </wp:positionH>
                <wp:positionV relativeFrom="page">
                  <wp:posOffset>65405</wp:posOffset>
                </wp:positionV>
                <wp:extent cx="2857500" cy="47434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A968A" w14:textId="77777777" w:rsidR="00993494" w:rsidRPr="004D11E0" w:rsidRDefault="00993494" w:rsidP="00993494">
                            <w:pPr>
                              <w:wordWrap w:val="0"/>
                              <w:jc w:val="right"/>
                              <w:rPr>
                                <w:rFonts w:ascii="Arial Narrow" w:eastAsia="Gulim" w:hAnsi="Arial Narrow"/>
                                <w:color w:val="0070C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11E0">
                              <w:rPr>
                                <w:rFonts w:ascii="Arial Narrow" w:eastAsia="Gulim" w:hAnsi="Arial Narrow"/>
                                <w:color w:val="0070C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News</w:t>
                            </w:r>
                            <w:r w:rsidRPr="004D11E0">
                              <w:rPr>
                                <w:rFonts w:ascii="Arial Narrow" w:hAnsi="Arial Narrow" w:hint="eastAsia"/>
                                <w:color w:val="0070C0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D11E0">
                              <w:rPr>
                                <w:rFonts w:ascii="Arial Narrow" w:eastAsia="Gulim" w:hAnsi="Arial Narrow"/>
                                <w:color w:val="0070C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C7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6.5pt;margin-top:5.15pt;width:225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" filled="f" stroked="f" strokeweight=".5pt">
                <v:textbox>
                  <w:txbxContent>
                    <w:p w14:paraId="4FAA968A" w14:textId="77777777" w:rsidR="00993494" w:rsidRPr="004D11E0" w:rsidRDefault="00993494" w:rsidP="00993494">
                      <w:pPr>
                        <w:wordWrap w:val="0"/>
                        <w:jc w:val="right"/>
                        <w:rPr>
                          <w:rFonts w:ascii="Arial Narrow" w:eastAsia="Gulim" w:hAnsi="Arial Narrow"/>
                          <w:color w:val="0070C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11E0">
                        <w:rPr>
                          <w:rFonts w:ascii="Arial Narrow" w:eastAsia="Gulim" w:hAnsi="Arial Narrow"/>
                          <w:color w:val="0070C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News</w:t>
                      </w:r>
                      <w:r w:rsidRPr="004D11E0">
                        <w:rPr>
                          <w:rFonts w:ascii="Arial Narrow" w:hAnsi="Arial Narrow" w:hint="eastAsia"/>
                          <w:color w:val="0070C0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D11E0">
                        <w:rPr>
                          <w:rFonts w:ascii="Arial Narrow" w:eastAsia="Gulim" w:hAnsi="Arial Narrow"/>
                          <w:color w:val="0070C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Release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F56FA" w:rsidRPr="00025D4D">
        <w:rPr>
          <w:rFonts w:ascii="ＭＳ Ｐ明朝" w:eastAsia="ＭＳ Ｐ明朝" w:hAnsi="ＭＳ Ｐ明朝" w:hint="eastAsia"/>
          <w:sz w:val="24"/>
        </w:rPr>
        <w:tab/>
      </w:r>
      <w:r w:rsidR="00E3709D" w:rsidRPr="00E3709D">
        <w:rPr>
          <w:rFonts w:ascii="ＭＳ Ｐ明朝" w:eastAsia="ＭＳ Ｐ明朝" w:hAnsi="ＭＳ Ｐ明朝" w:hint="eastAsia"/>
          <w:sz w:val="24"/>
        </w:rPr>
        <w:t>202</w:t>
      </w:r>
      <w:r w:rsidR="00517185">
        <w:rPr>
          <w:rFonts w:ascii="ＭＳ Ｐ明朝" w:eastAsia="ＭＳ Ｐ明朝" w:hAnsi="ＭＳ Ｐ明朝" w:hint="eastAsia"/>
          <w:sz w:val="24"/>
        </w:rPr>
        <w:t>6</w:t>
      </w:r>
      <w:r w:rsidR="00E3709D" w:rsidRPr="00E3709D">
        <w:rPr>
          <w:rFonts w:ascii="ＭＳ Ｐ明朝" w:eastAsia="ＭＳ Ｐ明朝" w:hAnsi="ＭＳ Ｐ明朝" w:hint="eastAsia"/>
          <w:sz w:val="24"/>
        </w:rPr>
        <w:t>年</w:t>
      </w:r>
      <w:r w:rsidR="00EC42CF">
        <w:rPr>
          <w:rFonts w:ascii="ＭＳ Ｐ明朝" w:eastAsia="ＭＳ Ｐ明朝" w:hAnsi="ＭＳ Ｐ明朝" w:hint="eastAsia"/>
          <w:sz w:val="24"/>
        </w:rPr>
        <w:t>7</w:t>
      </w:r>
      <w:r w:rsidR="00E3709D" w:rsidRPr="00E3709D">
        <w:rPr>
          <w:rFonts w:ascii="ＭＳ Ｐ明朝" w:eastAsia="ＭＳ Ｐ明朝" w:hAnsi="ＭＳ Ｐ明朝" w:hint="eastAsia"/>
          <w:sz w:val="24"/>
        </w:rPr>
        <w:t>月</w:t>
      </w:r>
      <w:r w:rsidR="00144057">
        <w:rPr>
          <w:rFonts w:ascii="ＭＳ Ｐ明朝" w:eastAsia="ＭＳ Ｐ明朝" w:hAnsi="ＭＳ Ｐ明朝" w:hint="eastAsia"/>
          <w:sz w:val="24"/>
        </w:rPr>
        <w:t>1</w:t>
      </w:r>
      <w:r w:rsidR="00F20091">
        <w:rPr>
          <w:rFonts w:ascii="ＭＳ Ｐ明朝" w:eastAsia="ＭＳ Ｐ明朝" w:hAnsi="ＭＳ Ｐ明朝" w:hint="eastAsia"/>
          <w:sz w:val="24"/>
        </w:rPr>
        <w:t>5</w:t>
      </w:r>
      <w:r w:rsidR="00E3709D" w:rsidRPr="00E3709D">
        <w:rPr>
          <w:rFonts w:ascii="ＭＳ Ｐ明朝" w:eastAsia="ＭＳ Ｐ明朝" w:hAnsi="ＭＳ Ｐ明朝" w:hint="eastAsia"/>
          <w:sz w:val="24"/>
        </w:rPr>
        <w:t>日</w:t>
      </w:r>
    </w:p>
    <w:p w14:paraId="4299E652" w14:textId="22E4C41D" w:rsidR="00E3709D" w:rsidRDefault="00E3709D" w:rsidP="00E3709D">
      <w:pPr>
        <w:spacing w:line="360" w:lineRule="exact"/>
        <w:jc w:val="right"/>
        <w:rPr>
          <w:rFonts w:ascii="ＭＳ Ｐ明朝" w:eastAsia="ＭＳ Ｐ明朝" w:hAnsi="ＭＳ Ｐ明朝"/>
          <w:sz w:val="24"/>
        </w:rPr>
      </w:pPr>
      <w:r w:rsidRPr="00E3709D">
        <w:rPr>
          <w:rFonts w:ascii="ＭＳ Ｐ明朝" w:eastAsia="ＭＳ Ｐ明朝" w:hAnsi="ＭＳ Ｐ明朝" w:hint="eastAsia"/>
          <w:sz w:val="24"/>
        </w:rPr>
        <w:t>JFEスチール株式会社</w:t>
      </w:r>
    </w:p>
    <w:p w14:paraId="7DC93378" w14:textId="408B3CCC" w:rsidR="00517185" w:rsidRDefault="00517185" w:rsidP="00E3709D">
      <w:pPr>
        <w:spacing w:line="360" w:lineRule="exac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JFE</w:t>
      </w:r>
      <w:r w:rsidR="0065160B">
        <w:rPr>
          <w:rFonts w:ascii="ＭＳ Ｐ明朝" w:eastAsia="ＭＳ Ｐ明朝" w:hAnsi="ＭＳ Ｐ明朝" w:hint="eastAsia"/>
          <w:sz w:val="24"/>
        </w:rPr>
        <w:t>プラントエンジ</w:t>
      </w:r>
      <w:r>
        <w:rPr>
          <w:rFonts w:ascii="ＭＳ Ｐ明朝" w:eastAsia="ＭＳ Ｐ明朝" w:hAnsi="ＭＳ Ｐ明朝" w:hint="eastAsia"/>
          <w:sz w:val="24"/>
        </w:rPr>
        <w:t>株式会社</w:t>
      </w:r>
    </w:p>
    <w:p w14:paraId="60926366" w14:textId="1E97E2C8" w:rsidR="0065160B" w:rsidRPr="0065160B" w:rsidRDefault="0065160B" w:rsidP="00E3709D">
      <w:pPr>
        <w:spacing w:line="360" w:lineRule="exac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JFE物流株式会社</w:t>
      </w:r>
    </w:p>
    <w:p w14:paraId="2525B454" w14:textId="52459E2D" w:rsidR="00E3709D" w:rsidRPr="00E3709D" w:rsidRDefault="00E3709D" w:rsidP="00E3709D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7EC982DD" w14:textId="4E42A933" w:rsidR="008936B5" w:rsidRDefault="008936B5" w:rsidP="0065160B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</w:p>
    <w:p w14:paraId="287B76C6" w14:textId="2818625B" w:rsidR="008936B5" w:rsidRPr="00632C25" w:rsidRDefault="008936B5" w:rsidP="0065160B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8936B5">
        <w:rPr>
          <w:rFonts w:ascii="ＭＳ Ｐ明朝" w:eastAsia="ＭＳ Ｐ明朝" w:hAnsi="ＭＳ Ｐ明朝" w:hint="eastAsia"/>
          <w:sz w:val="24"/>
        </w:rPr>
        <w:t>豊通メタルソリューションズ</w:t>
      </w:r>
      <w:r w:rsidR="009F7595">
        <w:rPr>
          <w:rFonts w:ascii="ＭＳ Ｐ明朝" w:eastAsia="ＭＳ Ｐ明朝" w:hAnsi="ＭＳ Ｐ明朝" w:hint="eastAsia"/>
          <w:sz w:val="24"/>
        </w:rPr>
        <w:t>から</w:t>
      </w:r>
      <w:r w:rsidRPr="008936B5">
        <w:rPr>
          <w:rFonts w:ascii="ＭＳ Ｐ明朝" w:eastAsia="ＭＳ Ｐ明朝" w:hAnsi="ＭＳ Ｐ明朝" w:hint="eastAsia"/>
          <w:sz w:val="24"/>
        </w:rPr>
        <w:t>自動クレーンシステムを初受注</w:t>
      </w:r>
    </w:p>
    <w:p w14:paraId="0C69757E" w14:textId="6344D2BB" w:rsidR="0065160B" w:rsidRPr="00532602" w:rsidRDefault="00517185" w:rsidP="0065160B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517185">
        <w:rPr>
          <w:rFonts w:ascii="ＭＳ Ｐ明朝" w:eastAsia="ＭＳ Ｐ明朝" w:hAnsi="ＭＳ Ｐ明朝" w:hint="eastAsia"/>
          <w:sz w:val="24"/>
        </w:rPr>
        <w:t>～</w:t>
      </w:r>
      <w:r w:rsidR="00E344CC">
        <w:rPr>
          <w:rFonts w:ascii="ＭＳ Ｐ明朝" w:eastAsia="ＭＳ Ｐ明朝" w:hAnsi="ＭＳ Ｐ明朝" w:hint="eastAsia"/>
          <w:sz w:val="24"/>
        </w:rPr>
        <w:t>倉庫</w:t>
      </w:r>
      <w:r w:rsidR="004F5932">
        <w:rPr>
          <w:rFonts w:ascii="ＭＳ Ｐ明朝" w:eastAsia="ＭＳ Ｐ明朝" w:hAnsi="ＭＳ Ｐ明朝" w:hint="eastAsia"/>
          <w:sz w:val="24"/>
        </w:rPr>
        <w:t>作業における安全性・</w:t>
      </w:r>
      <w:r w:rsidR="0008568D">
        <w:rPr>
          <w:rFonts w:ascii="ＭＳ Ｐ明朝" w:eastAsia="ＭＳ Ｐ明朝" w:hAnsi="ＭＳ Ｐ明朝" w:hint="eastAsia"/>
          <w:sz w:val="24"/>
        </w:rPr>
        <w:t>生産性</w:t>
      </w:r>
      <w:r w:rsidR="00632C25">
        <w:rPr>
          <w:rFonts w:ascii="ＭＳ Ｐ明朝" w:eastAsia="ＭＳ Ｐ明朝" w:hAnsi="ＭＳ Ｐ明朝" w:hint="eastAsia"/>
          <w:sz w:val="24"/>
        </w:rPr>
        <w:t>・省人化</w:t>
      </w:r>
      <w:r w:rsidR="0008568D">
        <w:rPr>
          <w:rFonts w:ascii="ＭＳ Ｐ明朝" w:eastAsia="ＭＳ Ｐ明朝" w:hAnsi="ＭＳ Ｐ明朝" w:hint="eastAsia"/>
          <w:sz w:val="24"/>
        </w:rPr>
        <w:t>の向上に貢献</w:t>
      </w:r>
    </w:p>
    <w:p w14:paraId="0296C55A" w14:textId="5B24B09D" w:rsidR="00E3709D" w:rsidRPr="0065160B" w:rsidRDefault="00E3709D" w:rsidP="00517185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</w:p>
    <w:p w14:paraId="2B0F437B" w14:textId="0748A3C6" w:rsidR="0065160B" w:rsidRPr="0050122B" w:rsidRDefault="00E344CC" w:rsidP="00632C25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J</w:t>
      </w:r>
      <w:r w:rsidR="0065160B" w:rsidRPr="0065160B">
        <w:rPr>
          <w:rFonts w:ascii="ＭＳ Ｐ明朝" w:eastAsia="ＭＳ Ｐ明朝" w:hAnsi="ＭＳ Ｐ明朝"/>
          <w:sz w:val="24"/>
        </w:rPr>
        <w:t>FEスチール株式会社</w:t>
      </w:r>
      <w:r w:rsidR="008973E6">
        <w:rPr>
          <w:rFonts w:ascii="ＭＳ Ｐ明朝" w:eastAsia="ＭＳ Ｐ明朝" w:hAnsi="ＭＳ Ｐ明朝" w:hint="eastAsia"/>
          <w:sz w:val="24"/>
        </w:rPr>
        <w:t>、</w:t>
      </w:r>
      <w:r w:rsidR="0065160B" w:rsidRPr="0065160B">
        <w:rPr>
          <w:rFonts w:ascii="ＭＳ Ｐ明朝" w:eastAsia="ＭＳ Ｐ明朝" w:hAnsi="ＭＳ Ｐ明朝"/>
          <w:sz w:val="24"/>
        </w:rPr>
        <w:t>JFEプラントエンジ</w:t>
      </w:r>
      <w:r w:rsidR="008973E6">
        <w:rPr>
          <w:rFonts w:ascii="ＭＳ Ｐ明朝" w:eastAsia="ＭＳ Ｐ明朝" w:hAnsi="ＭＳ Ｐ明朝" w:hint="eastAsia"/>
          <w:sz w:val="24"/>
        </w:rPr>
        <w:t>株式会社</w:t>
      </w:r>
      <w:r w:rsidR="0065160B" w:rsidRPr="0065160B">
        <w:rPr>
          <w:rFonts w:ascii="ＭＳ Ｐ明朝" w:eastAsia="ＭＳ Ｐ明朝" w:hAnsi="ＭＳ Ｐ明朝"/>
          <w:sz w:val="24"/>
        </w:rPr>
        <w:t>、JFE物流株式会社のJFE</w:t>
      </w:r>
      <w:r w:rsidR="00632C25">
        <w:rPr>
          <w:rFonts w:ascii="ＭＳ Ｐ明朝" w:eastAsia="ＭＳ Ｐ明朝" w:hAnsi="ＭＳ Ｐ明朝" w:hint="eastAsia"/>
          <w:sz w:val="24"/>
        </w:rPr>
        <w:t>スチール</w:t>
      </w:r>
      <w:r w:rsidR="0065160B" w:rsidRPr="0065160B">
        <w:rPr>
          <w:rFonts w:ascii="ＭＳ Ｐ明朝" w:eastAsia="ＭＳ Ｐ明朝" w:hAnsi="ＭＳ Ｐ明朝"/>
          <w:sz w:val="24"/>
        </w:rPr>
        <w:t>グループ3社（以下、</w:t>
      </w:r>
      <w:r w:rsidR="00632C25">
        <w:rPr>
          <w:rFonts w:ascii="ＭＳ Ｐ明朝" w:eastAsia="ＭＳ Ｐ明朝" w:hAnsi="ＭＳ Ｐ明朝" w:hint="eastAsia"/>
          <w:sz w:val="24"/>
        </w:rPr>
        <w:t>3社</w:t>
      </w:r>
      <w:r w:rsidR="0065160B" w:rsidRPr="0065160B">
        <w:rPr>
          <w:rFonts w:ascii="ＭＳ Ｐ明朝" w:eastAsia="ＭＳ Ｐ明朝" w:hAnsi="ＭＳ Ｐ明朝"/>
          <w:sz w:val="24"/>
        </w:rPr>
        <w:t>）は、ソリューションビジネス</w:t>
      </w:r>
      <w:r w:rsidR="00124619" w:rsidRPr="0014003C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「JFE </w:t>
      </w:r>
      <w:proofErr w:type="spellStart"/>
      <w:r w:rsidR="00124619" w:rsidRPr="0014003C">
        <w:rPr>
          <w:rFonts w:ascii="ＭＳ Ｐ明朝" w:eastAsia="ＭＳ Ｐ明朝" w:hAnsi="ＭＳ Ｐ明朝" w:hint="eastAsia"/>
          <w:color w:val="000000" w:themeColor="text1"/>
          <w:sz w:val="24"/>
        </w:rPr>
        <w:t>Resolus</w:t>
      </w:r>
      <w:proofErr w:type="spellEnd"/>
      <w:r w:rsidR="00041BB7" w:rsidRPr="007B0F51">
        <w:rPr>
          <w:rFonts w:ascii="Segoe UI Symbol" w:eastAsia="ＭＳ Ｐ明朝" w:hAnsi="Segoe UI Symbol" w:cs="Segoe UI Symbol"/>
          <w:sz w:val="24"/>
          <w:vertAlign w:val="superscript"/>
        </w:rPr>
        <w:t>🄬</w:t>
      </w:r>
      <w:r w:rsidR="00124619" w:rsidRPr="0014003C">
        <w:rPr>
          <w:rFonts w:ascii="ＭＳ Ｐ明朝" w:eastAsia="ＭＳ Ｐ明朝" w:hAnsi="ＭＳ Ｐ明朝" w:hint="eastAsia"/>
          <w:color w:val="000000" w:themeColor="text1"/>
          <w:sz w:val="24"/>
        </w:rPr>
        <w:t>」</w:t>
      </w:r>
      <w:r w:rsidR="0065160B" w:rsidRPr="0065160B">
        <w:rPr>
          <w:rFonts w:ascii="ＭＳ Ｐ明朝" w:eastAsia="ＭＳ Ｐ明朝" w:hAnsi="ＭＳ Ｐ明朝"/>
          <w:sz w:val="24"/>
        </w:rPr>
        <w:t>の商品</w:t>
      </w:r>
      <w:r w:rsidR="001B5409">
        <w:rPr>
          <w:rFonts w:ascii="ＭＳ Ｐ明朝" w:eastAsia="ＭＳ Ｐ明朝" w:hAnsi="ＭＳ Ｐ明朝" w:hint="eastAsia"/>
          <w:sz w:val="24"/>
        </w:rPr>
        <w:t>である</w:t>
      </w:r>
      <w:r w:rsidR="00A96D71">
        <w:rPr>
          <w:rFonts w:ascii="ＭＳ Ｐ明朝" w:eastAsia="ＭＳ Ｐ明朝" w:hAnsi="ＭＳ Ｐ明朝" w:hint="eastAsia"/>
          <w:sz w:val="24"/>
        </w:rPr>
        <w:t>自動クレーンシステム</w:t>
      </w:r>
      <w:r w:rsidR="001B5409">
        <w:rPr>
          <w:rFonts w:ascii="ＭＳ Ｐ明朝" w:eastAsia="ＭＳ Ｐ明朝" w:hAnsi="ＭＳ Ｐ明朝" w:hint="eastAsia"/>
          <w:sz w:val="24"/>
        </w:rPr>
        <w:t>について、</w:t>
      </w:r>
      <w:r w:rsidR="0065160B" w:rsidRPr="0050122B">
        <w:rPr>
          <w:rFonts w:ascii="ＭＳ Ｐ明朝" w:eastAsia="ＭＳ Ｐ明朝" w:hAnsi="ＭＳ Ｐ明朝"/>
          <w:sz w:val="24"/>
        </w:rPr>
        <w:t>このたび豊通メタルソリューションズ株式会社</w:t>
      </w:r>
      <w:r w:rsidR="0060488D">
        <w:rPr>
          <w:rFonts w:ascii="ＭＳ Ｐ明朝" w:eastAsia="ＭＳ Ｐ明朝" w:hAnsi="ＭＳ Ｐ明朝" w:hint="eastAsia"/>
          <w:sz w:val="24"/>
        </w:rPr>
        <w:t>（本社：</w:t>
      </w:r>
      <w:r w:rsidR="0060488D" w:rsidRPr="0060488D">
        <w:rPr>
          <w:rFonts w:ascii="ＭＳ Ｐ明朝" w:eastAsia="ＭＳ Ｐ明朝" w:hAnsi="ＭＳ Ｐ明朝"/>
          <w:sz w:val="24"/>
        </w:rPr>
        <w:t>愛知県東海市</w:t>
      </w:r>
      <w:r w:rsidR="0060488D">
        <w:rPr>
          <w:rFonts w:ascii="ＭＳ Ｐ明朝" w:eastAsia="ＭＳ Ｐ明朝" w:hAnsi="ＭＳ Ｐ明朝" w:hint="eastAsia"/>
          <w:sz w:val="24"/>
        </w:rPr>
        <w:t>）</w:t>
      </w:r>
      <w:r w:rsidR="00632C25">
        <w:rPr>
          <w:rFonts w:ascii="ＭＳ Ｐ明朝" w:eastAsia="ＭＳ Ｐ明朝" w:hAnsi="ＭＳ Ｐ明朝" w:hint="eastAsia"/>
          <w:sz w:val="24"/>
        </w:rPr>
        <w:t>から受注</w:t>
      </w:r>
      <w:r w:rsidR="0065160B" w:rsidRPr="0050122B">
        <w:rPr>
          <w:rFonts w:ascii="ＭＳ Ｐ明朝" w:eastAsia="ＭＳ Ｐ明朝" w:hAnsi="ＭＳ Ｐ明朝"/>
          <w:sz w:val="24"/>
        </w:rPr>
        <w:t>しました。</w:t>
      </w:r>
      <w:r w:rsidR="00632C25">
        <w:rPr>
          <w:rFonts w:ascii="ＭＳ Ｐ明朝" w:eastAsia="ＭＳ Ｐ明朝" w:hAnsi="ＭＳ Ｐ明朝" w:hint="eastAsia"/>
          <w:sz w:val="24"/>
        </w:rPr>
        <w:t>本件は、同システムとして初の外販案件となります。</w:t>
      </w:r>
      <w:r w:rsidR="0065160B" w:rsidRPr="0050122B">
        <w:rPr>
          <w:rFonts w:ascii="ＭＳ Ｐ明朝" w:eastAsia="ＭＳ Ｐ明朝" w:hAnsi="ＭＳ Ｐ明朝"/>
          <w:sz w:val="24"/>
        </w:rPr>
        <w:t>本システムは、</w:t>
      </w:r>
      <w:r w:rsidR="007D0E43" w:rsidRPr="0050122B">
        <w:rPr>
          <w:rFonts w:ascii="ＭＳ Ｐ明朝" w:eastAsia="ＭＳ Ｐ明朝" w:hAnsi="ＭＳ Ｐ明朝" w:hint="eastAsia"/>
          <w:sz w:val="24"/>
        </w:rPr>
        <w:t>同社本社工場に</w:t>
      </w:r>
      <w:r w:rsidR="0006088C" w:rsidRPr="0050122B">
        <w:rPr>
          <w:rFonts w:ascii="ＭＳ Ｐ明朝" w:eastAsia="ＭＳ Ｐ明朝" w:hAnsi="ＭＳ Ｐ明朝" w:hint="eastAsia"/>
          <w:sz w:val="24"/>
        </w:rPr>
        <w:t>お</w:t>
      </w:r>
      <w:r w:rsidR="00632C25">
        <w:rPr>
          <w:rFonts w:ascii="ＭＳ Ｐ明朝" w:eastAsia="ＭＳ Ｐ明朝" w:hAnsi="ＭＳ Ｐ明朝" w:hint="eastAsia"/>
          <w:sz w:val="24"/>
        </w:rPr>
        <w:t>いて、</w:t>
      </w:r>
      <w:r w:rsidR="007D0E43" w:rsidRPr="0050122B">
        <w:rPr>
          <w:rFonts w:ascii="ＭＳ Ｐ明朝" w:eastAsia="ＭＳ Ｐ明朝" w:hAnsi="ＭＳ Ｐ明朝" w:hint="eastAsia"/>
          <w:sz w:val="24"/>
        </w:rPr>
        <w:t>母材ヤードから加工ライン</w:t>
      </w:r>
      <w:r w:rsidR="00632C25">
        <w:rPr>
          <w:rFonts w:ascii="ＭＳ Ｐ明朝" w:eastAsia="ＭＳ Ｐ明朝" w:hAnsi="ＭＳ Ｐ明朝" w:hint="eastAsia"/>
          <w:sz w:val="24"/>
        </w:rPr>
        <w:t>へ</w:t>
      </w:r>
      <w:r w:rsidR="007D0E43" w:rsidRPr="0050122B">
        <w:rPr>
          <w:rFonts w:ascii="ＭＳ Ｐ明朝" w:eastAsia="ＭＳ Ｐ明朝" w:hAnsi="ＭＳ Ｐ明朝" w:hint="eastAsia"/>
          <w:sz w:val="24"/>
        </w:rPr>
        <w:t>薄板コイルを搬送する</w:t>
      </w:r>
      <w:r w:rsidR="00632C25">
        <w:rPr>
          <w:rFonts w:ascii="ＭＳ Ｐ明朝" w:eastAsia="ＭＳ Ｐ明朝" w:hAnsi="ＭＳ Ｐ明朝" w:hint="eastAsia"/>
          <w:sz w:val="24"/>
        </w:rPr>
        <w:t>工程</w:t>
      </w:r>
      <w:r w:rsidR="007D0E43" w:rsidRPr="0050122B">
        <w:rPr>
          <w:rFonts w:ascii="ＭＳ Ｐ明朝" w:eastAsia="ＭＳ Ｐ明朝" w:hAnsi="ＭＳ Ｐ明朝" w:hint="eastAsia"/>
          <w:sz w:val="24"/>
        </w:rPr>
        <w:t>に</w:t>
      </w:r>
      <w:r w:rsidR="00632C25">
        <w:rPr>
          <w:rFonts w:ascii="ＭＳ Ｐ明朝" w:eastAsia="ＭＳ Ｐ明朝" w:hAnsi="ＭＳ Ｐ明朝" w:hint="eastAsia"/>
          <w:sz w:val="24"/>
        </w:rPr>
        <w:t>導入</w:t>
      </w:r>
      <w:r w:rsidR="0006088C" w:rsidRPr="0050122B">
        <w:rPr>
          <w:rFonts w:ascii="ＭＳ Ｐ明朝" w:eastAsia="ＭＳ Ｐ明朝" w:hAnsi="ＭＳ Ｐ明朝" w:hint="eastAsia"/>
          <w:sz w:val="24"/>
        </w:rPr>
        <w:t>される</w:t>
      </w:r>
      <w:r w:rsidR="00CA2C54" w:rsidRPr="0050122B">
        <w:rPr>
          <w:rFonts w:ascii="ＭＳ Ｐ明朝" w:eastAsia="ＭＳ Ｐ明朝" w:hAnsi="ＭＳ Ｐ明朝" w:hint="eastAsia"/>
          <w:sz w:val="24"/>
        </w:rPr>
        <w:t>予定</w:t>
      </w:r>
      <w:r w:rsidR="0065160B" w:rsidRPr="0050122B">
        <w:rPr>
          <w:rFonts w:ascii="ＭＳ Ｐ明朝" w:eastAsia="ＭＳ Ｐ明朝" w:hAnsi="ＭＳ Ｐ明朝"/>
          <w:sz w:val="24"/>
        </w:rPr>
        <w:t>です。</w:t>
      </w:r>
    </w:p>
    <w:p w14:paraId="00AFA1BE" w14:textId="77777777" w:rsidR="00314A15" w:rsidRPr="00632C25" w:rsidRDefault="00314A15" w:rsidP="0065160B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22B03E19" w14:textId="272A0ADC" w:rsidR="0050122B" w:rsidRPr="0050122B" w:rsidRDefault="0065160B" w:rsidP="00632C25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50122B">
        <w:rPr>
          <w:rFonts w:ascii="ＭＳ Ｐ明朝" w:eastAsia="ＭＳ Ｐ明朝" w:hAnsi="ＭＳ Ｐ明朝"/>
          <w:sz w:val="24"/>
        </w:rPr>
        <w:t>鉄鋼業および金属物流分野では、コイル搬送作業における安全性の確保、省人化、作業効率の向上が重要な課題</w:t>
      </w:r>
      <w:r w:rsidR="00632C25">
        <w:rPr>
          <w:rFonts w:ascii="ＭＳ Ｐ明朝" w:eastAsia="ＭＳ Ｐ明朝" w:hAnsi="ＭＳ Ｐ明朝" w:hint="eastAsia"/>
          <w:sz w:val="24"/>
        </w:rPr>
        <w:t>となっていま</w:t>
      </w:r>
      <w:r w:rsidR="00E96008">
        <w:rPr>
          <w:rFonts w:ascii="ＭＳ Ｐ明朝" w:eastAsia="ＭＳ Ｐ明朝" w:hAnsi="ＭＳ Ｐ明朝" w:hint="eastAsia"/>
          <w:sz w:val="24"/>
        </w:rPr>
        <w:t>す</w:t>
      </w:r>
      <w:r w:rsidRPr="0050122B">
        <w:rPr>
          <w:rFonts w:ascii="ＭＳ Ｐ明朝" w:eastAsia="ＭＳ Ｐ明朝" w:hAnsi="ＭＳ Ｐ明朝"/>
          <w:sz w:val="24"/>
        </w:rPr>
        <w:t>。</w:t>
      </w:r>
      <w:r w:rsidR="00632C25">
        <w:rPr>
          <w:rFonts w:ascii="ＭＳ Ｐ明朝" w:eastAsia="ＭＳ Ｐ明朝" w:hAnsi="ＭＳ Ｐ明朝" w:hint="eastAsia"/>
          <w:sz w:val="24"/>
        </w:rPr>
        <w:t>3社</w:t>
      </w:r>
      <w:r w:rsidRPr="0050122B">
        <w:rPr>
          <w:rFonts w:ascii="ＭＳ Ｐ明朝" w:eastAsia="ＭＳ Ｐ明朝" w:hAnsi="ＭＳ Ｐ明朝"/>
          <w:sz w:val="24"/>
        </w:rPr>
        <w:t>は、製鉄所および物流現場</w:t>
      </w:r>
      <w:r w:rsidR="00632C25">
        <w:rPr>
          <w:rFonts w:ascii="ＭＳ Ｐ明朝" w:eastAsia="ＭＳ Ｐ明朝" w:hAnsi="ＭＳ Ｐ明朝" w:hint="eastAsia"/>
          <w:sz w:val="24"/>
        </w:rPr>
        <w:t>での</w:t>
      </w:r>
      <w:r w:rsidRPr="0050122B">
        <w:rPr>
          <w:rFonts w:ascii="ＭＳ Ｐ明朝" w:eastAsia="ＭＳ Ｐ明朝" w:hAnsi="ＭＳ Ｐ明朝"/>
          <w:sz w:val="24"/>
        </w:rPr>
        <w:t>長年</w:t>
      </w:r>
      <w:r w:rsidR="00632C25">
        <w:rPr>
          <w:rFonts w:ascii="ＭＳ Ｐ明朝" w:eastAsia="ＭＳ Ｐ明朝" w:hAnsi="ＭＳ Ｐ明朝" w:hint="eastAsia"/>
          <w:sz w:val="24"/>
        </w:rPr>
        <w:t>にわたる</w:t>
      </w:r>
      <w:r w:rsidRPr="0050122B">
        <w:rPr>
          <w:rFonts w:ascii="ＭＳ Ｐ明朝" w:eastAsia="ＭＳ Ｐ明朝" w:hAnsi="ＭＳ Ｐ明朝"/>
          <w:sz w:val="24"/>
        </w:rPr>
        <w:t>実運用を通じて、</w:t>
      </w:r>
      <w:r w:rsidR="00E344CC" w:rsidRPr="0050122B">
        <w:rPr>
          <w:rFonts w:ascii="ＭＳ Ｐ明朝" w:eastAsia="ＭＳ Ｐ明朝" w:hAnsi="ＭＳ Ｐ明朝"/>
          <w:sz w:val="24"/>
        </w:rPr>
        <w:t>クレーン</w:t>
      </w:r>
      <w:r w:rsidR="00632C25">
        <w:rPr>
          <w:rFonts w:ascii="ＭＳ Ｐ明朝" w:eastAsia="ＭＳ Ｐ明朝" w:hAnsi="ＭＳ Ｐ明朝" w:hint="eastAsia"/>
          <w:sz w:val="24"/>
        </w:rPr>
        <w:t>の自動</w:t>
      </w:r>
      <w:r w:rsidR="00E344CC" w:rsidRPr="0050122B">
        <w:rPr>
          <w:rFonts w:ascii="ＭＳ Ｐ明朝" w:eastAsia="ＭＳ Ｐ明朝" w:hAnsi="ＭＳ Ｐ明朝"/>
          <w:sz w:val="24"/>
        </w:rPr>
        <w:t>制御技術やオペレーション最適化技術</w:t>
      </w:r>
      <w:r w:rsidR="00E344CC" w:rsidRPr="0050122B">
        <w:rPr>
          <w:rFonts w:ascii="ＭＳ Ｐ明朝" w:eastAsia="ＭＳ Ｐ明朝" w:hAnsi="ＭＳ Ｐ明朝" w:hint="eastAsia"/>
          <w:sz w:val="24"/>
        </w:rPr>
        <w:t>を蓄積し</w:t>
      </w:r>
      <w:r w:rsidR="00442682">
        <w:rPr>
          <w:rFonts w:ascii="ＭＳ Ｐ明朝" w:eastAsia="ＭＳ Ｐ明朝" w:hAnsi="ＭＳ Ｐ明朝" w:hint="eastAsia"/>
          <w:sz w:val="24"/>
        </w:rPr>
        <w:t>て</w:t>
      </w:r>
      <w:r w:rsidR="00632C25">
        <w:rPr>
          <w:rFonts w:ascii="ＭＳ Ｐ明朝" w:eastAsia="ＭＳ Ｐ明朝" w:hAnsi="ＭＳ Ｐ明朝" w:hint="eastAsia"/>
          <w:sz w:val="24"/>
        </w:rPr>
        <w:t>きました。これらの技術を活用し、</w:t>
      </w:r>
      <w:r w:rsidR="00C03006">
        <w:rPr>
          <w:rFonts w:ascii="ＭＳ Ｐ明朝" w:eastAsia="ＭＳ Ｐ明朝" w:hAnsi="ＭＳ Ｐ明朝" w:hint="eastAsia"/>
          <w:sz w:val="24"/>
        </w:rPr>
        <w:t>JFEスチール構内</w:t>
      </w:r>
      <w:r w:rsidR="00F94B0C">
        <w:rPr>
          <w:rFonts w:ascii="ＭＳ Ｐ明朝" w:eastAsia="ＭＳ Ｐ明朝" w:hAnsi="ＭＳ Ｐ明朝" w:hint="eastAsia"/>
          <w:sz w:val="24"/>
        </w:rPr>
        <w:t>および構外流通基地の</w:t>
      </w:r>
      <w:r w:rsidR="0050122B" w:rsidRPr="0050122B">
        <w:rPr>
          <w:rFonts w:ascii="ＭＳ Ｐ明朝" w:eastAsia="ＭＳ Ｐ明朝" w:hAnsi="ＭＳ Ｐ明朝" w:hint="eastAsia"/>
          <w:sz w:val="24"/>
        </w:rPr>
        <w:t>JFE物流倉庫</w:t>
      </w:r>
      <w:r w:rsidR="00632C25">
        <w:rPr>
          <w:rFonts w:ascii="ＭＳ Ｐ明朝" w:eastAsia="ＭＳ Ｐ明朝" w:hAnsi="ＭＳ Ｐ明朝" w:hint="eastAsia"/>
          <w:sz w:val="24"/>
        </w:rPr>
        <w:t>において、</w:t>
      </w:r>
      <w:r w:rsidR="00442682">
        <w:rPr>
          <w:rFonts w:ascii="ＭＳ Ｐ明朝" w:eastAsia="ＭＳ Ｐ明朝" w:hAnsi="ＭＳ Ｐ明朝" w:hint="eastAsia"/>
          <w:sz w:val="24"/>
        </w:rPr>
        <w:t>22</w:t>
      </w:r>
      <w:r w:rsidR="0050122B" w:rsidRPr="0050122B">
        <w:rPr>
          <w:rFonts w:ascii="ＭＳ Ｐ明朝" w:eastAsia="ＭＳ Ｐ明朝" w:hAnsi="ＭＳ Ｐ明朝" w:hint="eastAsia"/>
          <w:sz w:val="24"/>
        </w:rPr>
        <w:t>基のクレーン自動化および汎用トレーラ</w:t>
      </w:r>
      <w:r w:rsidR="00632C25">
        <w:rPr>
          <w:rFonts w:ascii="ＭＳ Ｐ明朝" w:eastAsia="ＭＳ Ｐ明朝" w:hAnsi="ＭＳ Ｐ明朝" w:hint="eastAsia"/>
          <w:sz w:val="24"/>
        </w:rPr>
        <w:t>ー</w:t>
      </w:r>
      <w:r w:rsidR="0050122B" w:rsidRPr="0050122B">
        <w:rPr>
          <w:rFonts w:ascii="ＭＳ Ｐ明朝" w:eastAsia="ＭＳ Ｐ明朝" w:hAnsi="ＭＳ Ｐ明朝" w:hint="eastAsia"/>
          <w:sz w:val="24"/>
        </w:rPr>
        <w:t>への自動積込を実現してきました。</w:t>
      </w:r>
    </w:p>
    <w:p w14:paraId="6F0E971E" w14:textId="77777777" w:rsidR="0050122B" w:rsidRPr="0050122B" w:rsidRDefault="0050122B" w:rsidP="0050122B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3B041786" w14:textId="6A1A551E" w:rsidR="0065160B" w:rsidRPr="0050122B" w:rsidRDefault="0065160B" w:rsidP="00632C25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50122B">
        <w:rPr>
          <w:rFonts w:ascii="ＭＳ Ｐ明朝" w:eastAsia="ＭＳ Ｐ明朝" w:hAnsi="ＭＳ Ｐ明朝"/>
          <w:sz w:val="24"/>
        </w:rPr>
        <w:t>今回</w:t>
      </w:r>
      <w:r w:rsidR="00632C25">
        <w:rPr>
          <w:rFonts w:ascii="ＭＳ Ｐ明朝" w:eastAsia="ＭＳ Ｐ明朝" w:hAnsi="ＭＳ Ｐ明朝" w:hint="eastAsia"/>
          <w:sz w:val="24"/>
        </w:rPr>
        <w:t>受注した</w:t>
      </w:r>
      <w:r w:rsidRPr="0050122B">
        <w:rPr>
          <w:rFonts w:ascii="ＭＳ Ｐ明朝" w:eastAsia="ＭＳ Ｐ明朝" w:hAnsi="ＭＳ Ｐ明朝"/>
          <w:sz w:val="24"/>
        </w:rPr>
        <w:t>自動クレーンシステムは、こ</w:t>
      </w:r>
      <w:r w:rsidR="00632C25">
        <w:rPr>
          <w:rFonts w:ascii="ＭＳ Ｐ明朝" w:eastAsia="ＭＳ Ｐ明朝" w:hAnsi="ＭＳ Ｐ明朝" w:hint="eastAsia"/>
          <w:sz w:val="24"/>
        </w:rPr>
        <w:t>うした</w:t>
      </w:r>
      <w:r w:rsidRPr="0050122B">
        <w:rPr>
          <w:rFonts w:ascii="ＭＳ Ｐ明朝" w:eastAsia="ＭＳ Ｐ明朝" w:hAnsi="ＭＳ Ｐ明朝"/>
          <w:sz w:val="24"/>
        </w:rPr>
        <w:t>技術・ノウハウを結集した</w:t>
      </w:r>
      <w:r w:rsidR="00E344CC" w:rsidRPr="0050122B">
        <w:rPr>
          <w:rFonts w:ascii="ＭＳ Ｐ明朝" w:eastAsia="ＭＳ Ｐ明朝" w:hAnsi="ＭＳ Ｐ明朝" w:hint="eastAsia"/>
          <w:sz w:val="24"/>
        </w:rPr>
        <w:t>倉庫</w:t>
      </w:r>
      <w:r w:rsidRPr="0050122B">
        <w:rPr>
          <w:rFonts w:ascii="ＭＳ Ｐ明朝" w:eastAsia="ＭＳ Ｐ明朝" w:hAnsi="ＭＳ Ｐ明朝"/>
          <w:sz w:val="24"/>
        </w:rPr>
        <w:t>ソリューションの中核を</w:t>
      </w:r>
      <w:r w:rsidR="00632C25">
        <w:rPr>
          <w:rFonts w:ascii="ＭＳ Ｐ明朝" w:eastAsia="ＭＳ Ｐ明朝" w:hAnsi="ＭＳ Ｐ明朝" w:hint="eastAsia"/>
          <w:sz w:val="24"/>
        </w:rPr>
        <w:t>担うもの</w:t>
      </w:r>
      <w:r w:rsidRPr="0050122B">
        <w:rPr>
          <w:rFonts w:ascii="ＭＳ Ｐ明朝" w:eastAsia="ＭＳ Ｐ明朝" w:hAnsi="ＭＳ Ｐ明朝"/>
          <w:sz w:val="24"/>
        </w:rPr>
        <w:t>です。</w:t>
      </w:r>
      <w:r w:rsidR="0006088C" w:rsidRPr="0050122B">
        <w:rPr>
          <w:rFonts w:ascii="ＭＳ Ｐ明朝" w:eastAsia="ＭＳ Ｐ明朝" w:hAnsi="ＭＳ Ｐ明朝" w:hint="eastAsia"/>
          <w:sz w:val="24"/>
        </w:rPr>
        <w:t>加工ラインとの連動</w:t>
      </w:r>
      <w:r w:rsidR="00CA2C54" w:rsidRPr="0050122B">
        <w:rPr>
          <w:rFonts w:ascii="ＭＳ Ｐ明朝" w:eastAsia="ＭＳ Ｐ明朝" w:hAnsi="ＭＳ Ｐ明朝" w:hint="eastAsia"/>
          <w:sz w:val="24"/>
        </w:rPr>
        <w:t>により、</w:t>
      </w:r>
      <w:r w:rsidRPr="0050122B">
        <w:rPr>
          <w:rFonts w:ascii="ＭＳ Ｐ明朝" w:eastAsia="ＭＳ Ｐ明朝" w:hAnsi="ＭＳ Ｐ明朝"/>
          <w:sz w:val="24"/>
        </w:rPr>
        <w:t>コイルの搬送</w:t>
      </w:r>
      <w:r w:rsidR="00632C25">
        <w:rPr>
          <w:rFonts w:ascii="ＭＳ Ｐ明朝" w:eastAsia="ＭＳ Ｐ明朝" w:hAnsi="ＭＳ Ｐ明朝" w:hint="eastAsia"/>
          <w:sz w:val="24"/>
        </w:rPr>
        <w:t>や</w:t>
      </w:r>
      <w:r w:rsidRPr="0050122B">
        <w:rPr>
          <w:rFonts w:ascii="ＭＳ Ｐ明朝" w:eastAsia="ＭＳ Ｐ明朝" w:hAnsi="ＭＳ Ｐ明朝"/>
          <w:sz w:val="24"/>
        </w:rPr>
        <w:t>位置決めを高精度かつ自動で行うことで、安全性の向上、省人化、</w:t>
      </w:r>
      <w:r w:rsidR="00632C25">
        <w:rPr>
          <w:rFonts w:ascii="ＭＳ Ｐ明朝" w:eastAsia="ＭＳ Ｐ明朝" w:hAnsi="ＭＳ Ｐ明朝" w:hint="eastAsia"/>
          <w:sz w:val="24"/>
        </w:rPr>
        <w:t>および</w:t>
      </w:r>
      <w:r w:rsidRPr="0050122B">
        <w:rPr>
          <w:rFonts w:ascii="ＭＳ Ｐ明朝" w:eastAsia="ＭＳ Ｐ明朝" w:hAnsi="ＭＳ Ｐ明朝"/>
          <w:sz w:val="24"/>
        </w:rPr>
        <w:t>作業品質の安定化を実現します。</w:t>
      </w:r>
    </w:p>
    <w:p w14:paraId="0A79E1F5" w14:textId="77777777" w:rsidR="002F7271" w:rsidRPr="002F7271" w:rsidRDefault="002F7271" w:rsidP="002F7271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1356B842" w14:textId="0CD05C8E" w:rsidR="002F7271" w:rsidRPr="002F7271" w:rsidRDefault="00632C25" w:rsidP="00632C25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3社</w:t>
      </w:r>
      <w:r w:rsidR="003A014E">
        <w:rPr>
          <w:rFonts w:ascii="ＭＳ Ｐ明朝" w:eastAsia="ＭＳ Ｐ明朝" w:hAnsi="ＭＳ Ｐ明朝" w:hint="eastAsia"/>
          <w:sz w:val="24"/>
        </w:rPr>
        <w:t>は、</w:t>
      </w:r>
      <w:r>
        <w:rPr>
          <w:rFonts w:ascii="ＭＳ Ｐ明朝" w:eastAsia="ＭＳ Ｐ明朝" w:hAnsi="ＭＳ Ｐ明朝" w:hint="eastAsia"/>
          <w:sz w:val="24"/>
        </w:rPr>
        <w:t>これ</w:t>
      </w:r>
      <w:r w:rsidR="002F7271" w:rsidRPr="002F7271">
        <w:rPr>
          <w:rFonts w:ascii="ＭＳ Ｐ明朝" w:eastAsia="ＭＳ Ｐ明朝" w:hAnsi="ＭＳ Ｐ明朝"/>
          <w:sz w:val="24"/>
        </w:rPr>
        <w:t>を皮切りに、</w:t>
      </w:r>
      <w:r w:rsidR="00E344CC">
        <w:rPr>
          <w:rFonts w:ascii="ＭＳ Ｐ明朝" w:eastAsia="ＭＳ Ｐ明朝" w:hAnsi="ＭＳ Ｐ明朝" w:hint="eastAsia"/>
          <w:sz w:val="24"/>
        </w:rPr>
        <w:t>コイル搬送</w:t>
      </w:r>
      <w:r w:rsidR="002F7271" w:rsidRPr="002F7271">
        <w:rPr>
          <w:rFonts w:ascii="ＭＳ Ｐ明朝" w:eastAsia="ＭＳ Ｐ明朝" w:hAnsi="ＭＳ Ｐ明朝"/>
          <w:sz w:val="24"/>
        </w:rPr>
        <w:t>自動クレーンシステムに</w:t>
      </w:r>
      <w:r w:rsidR="00E15FAC">
        <w:rPr>
          <w:rFonts w:ascii="ＭＳ Ｐ明朝" w:eastAsia="ＭＳ Ｐ明朝" w:hAnsi="ＭＳ Ｐ明朝" w:hint="eastAsia"/>
          <w:sz w:val="24"/>
        </w:rPr>
        <w:t>加え、遠隔操作による</w:t>
      </w:r>
      <w:r w:rsidR="002F7271" w:rsidRPr="002F7271">
        <w:rPr>
          <w:rFonts w:ascii="ＭＳ Ｐ明朝" w:eastAsia="ＭＳ Ｐ明朝" w:hAnsi="ＭＳ Ｐ明朝"/>
          <w:sz w:val="24"/>
        </w:rPr>
        <w:t>セミオートクレーンや、倉庫周辺の安全確保を支援するソリューション</w:t>
      </w:r>
      <w:r w:rsidR="00CA2C54">
        <w:rPr>
          <w:rFonts w:ascii="ＭＳ Ｐ明朝" w:eastAsia="ＭＳ Ｐ明朝" w:hAnsi="ＭＳ Ｐ明朝" w:hint="eastAsia"/>
          <w:sz w:val="24"/>
        </w:rPr>
        <w:t>の展開を進めてまいります。</w:t>
      </w:r>
      <w:r w:rsidR="00873E28">
        <w:rPr>
          <w:rFonts w:ascii="ＭＳ Ｐ明朝" w:eastAsia="ＭＳ Ｐ明朝" w:hAnsi="ＭＳ Ｐ明朝" w:hint="eastAsia"/>
          <w:sz w:val="24"/>
        </w:rPr>
        <w:t>今後も、</w:t>
      </w:r>
      <w:r w:rsidR="002F7271" w:rsidRPr="002F7271">
        <w:rPr>
          <w:rFonts w:ascii="ＭＳ Ｐ明朝" w:eastAsia="ＭＳ Ｐ明朝" w:hAnsi="ＭＳ Ｐ明朝"/>
          <w:sz w:val="24"/>
        </w:rPr>
        <w:t>製鉄、プラントエンジニアリング、物流の各分野で培ってきた技術、デジタル技術、ロボティクスを活用し</w:t>
      </w:r>
      <w:r w:rsidR="00873E28">
        <w:rPr>
          <w:rFonts w:ascii="ＭＳ Ｐ明朝" w:eastAsia="ＭＳ Ｐ明朝" w:hAnsi="ＭＳ Ｐ明朝" w:hint="eastAsia"/>
          <w:sz w:val="24"/>
        </w:rPr>
        <w:t>、</w:t>
      </w:r>
      <w:r w:rsidR="002F7271" w:rsidRPr="002F7271">
        <w:rPr>
          <w:rFonts w:ascii="ＭＳ Ｐ明朝" w:eastAsia="ＭＳ Ｐ明朝" w:hAnsi="ＭＳ Ｐ明朝"/>
          <w:sz w:val="24"/>
        </w:rPr>
        <w:t>倉庫</w:t>
      </w:r>
      <w:r w:rsidR="00E344CC">
        <w:rPr>
          <w:rFonts w:ascii="ＭＳ Ｐ明朝" w:eastAsia="ＭＳ Ｐ明朝" w:hAnsi="ＭＳ Ｐ明朝" w:hint="eastAsia"/>
          <w:sz w:val="24"/>
        </w:rPr>
        <w:t>全体</w:t>
      </w:r>
      <w:r>
        <w:rPr>
          <w:rFonts w:ascii="ＭＳ Ｐ明朝" w:eastAsia="ＭＳ Ｐ明朝" w:hAnsi="ＭＳ Ｐ明朝" w:hint="eastAsia"/>
          <w:sz w:val="24"/>
        </w:rPr>
        <w:t>の効率化と安全性向上</w:t>
      </w:r>
      <w:r w:rsidR="00E344CC">
        <w:rPr>
          <w:rFonts w:ascii="ＭＳ Ｐ明朝" w:eastAsia="ＭＳ Ｐ明朝" w:hAnsi="ＭＳ Ｐ明朝" w:hint="eastAsia"/>
          <w:sz w:val="24"/>
        </w:rPr>
        <w:t>に</w:t>
      </w:r>
      <w:r w:rsidR="002F7271" w:rsidRPr="002F7271">
        <w:rPr>
          <w:rFonts w:ascii="ＭＳ Ｐ明朝" w:eastAsia="ＭＳ Ｐ明朝" w:hAnsi="ＭＳ Ｐ明朝"/>
          <w:sz w:val="24"/>
        </w:rPr>
        <w:t>貢献</w:t>
      </w:r>
      <w:r>
        <w:rPr>
          <w:rFonts w:ascii="ＭＳ Ｐ明朝" w:eastAsia="ＭＳ Ｐ明朝" w:hAnsi="ＭＳ Ｐ明朝" w:hint="eastAsia"/>
          <w:sz w:val="24"/>
        </w:rPr>
        <w:t>するソリューションを提供</w:t>
      </w:r>
      <w:r w:rsidR="002F7271" w:rsidRPr="002F7271">
        <w:rPr>
          <w:rFonts w:ascii="ＭＳ Ｐ明朝" w:eastAsia="ＭＳ Ｐ明朝" w:hAnsi="ＭＳ Ｐ明朝"/>
          <w:sz w:val="24"/>
        </w:rPr>
        <w:t>してまいります。</w:t>
      </w:r>
    </w:p>
    <w:p w14:paraId="77E04BF2" w14:textId="77777777" w:rsidR="00B17BAE" w:rsidRDefault="00B17BAE" w:rsidP="0065160B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039666B9" w14:textId="77777777" w:rsidR="001A0E9F" w:rsidRDefault="001A0E9F" w:rsidP="0065160B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6C56A7D9" w14:textId="77777777" w:rsidR="001A0E9F" w:rsidRPr="002F7271" w:rsidRDefault="001A0E9F" w:rsidP="0065160B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227157BA" w14:textId="77777777" w:rsidR="00517185" w:rsidRPr="0065160B" w:rsidRDefault="00517185" w:rsidP="00517185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</w:p>
    <w:p w14:paraId="19EE49EE" w14:textId="50EE3B12" w:rsidR="005653FB" w:rsidRDefault="005653FB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4DD9E0CD" w14:textId="71D6FCE6" w:rsidR="00517185" w:rsidRPr="00517185" w:rsidRDefault="00873E28" w:rsidP="00E344CC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【図1】</w:t>
      </w:r>
      <w:r w:rsidR="00CA2C54">
        <w:rPr>
          <w:rFonts w:ascii="ＭＳ Ｐ明朝" w:eastAsia="ＭＳ Ｐ明朝" w:hAnsi="ＭＳ Ｐ明朝" w:hint="eastAsia"/>
          <w:sz w:val="24"/>
        </w:rPr>
        <w:t>自動クレーンシステムを中核とした</w:t>
      </w:r>
      <w:r w:rsidR="008A7C17">
        <w:rPr>
          <w:rFonts w:ascii="ＭＳ Ｐ明朝" w:eastAsia="ＭＳ Ｐ明朝" w:hAnsi="ＭＳ Ｐ明朝" w:hint="eastAsia"/>
          <w:sz w:val="24"/>
        </w:rPr>
        <w:t>倉庫ソリューション全体像</w:t>
      </w:r>
    </w:p>
    <w:p w14:paraId="3A91FBAE" w14:textId="6C4AE9B4" w:rsidR="00517185" w:rsidRPr="00517185" w:rsidRDefault="00E344CC" w:rsidP="001D4286">
      <w:pPr>
        <w:jc w:val="center"/>
        <w:rPr>
          <w:rFonts w:ascii="ＭＳ Ｐ明朝" w:eastAsia="ＭＳ Ｐ明朝" w:hAnsi="ＭＳ Ｐ明朝"/>
          <w:sz w:val="24"/>
        </w:rPr>
      </w:pPr>
      <w:r w:rsidRPr="001D4286">
        <w:rPr>
          <w:rFonts w:ascii="ＭＳ Ｐ明朝" w:eastAsia="ＭＳ Ｐ明朝" w:hAnsi="ＭＳ Ｐ明朝"/>
          <w:noProof/>
          <w:sz w:val="24"/>
        </w:rPr>
        <w:drawing>
          <wp:anchor distT="0" distB="0" distL="114300" distR="114300" simplePos="0" relativeHeight="251670528" behindDoc="0" locked="0" layoutInCell="1" allowOverlap="1" wp14:anchorId="387EB5AA" wp14:editId="10F4995A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5370195" cy="2009686"/>
            <wp:effectExtent l="0" t="0" r="1905" b="0"/>
            <wp:wrapNone/>
            <wp:docPr id="4" name="図 3" descr="タイムライン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810256A-0032-5017-D67F-189B76F74E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タイムライン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9810256A-0032-5017-D67F-189B76F74E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5"/>
                    <a:stretch/>
                  </pic:blipFill>
                  <pic:spPr bwMode="auto">
                    <a:xfrm>
                      <a:off x="0" y="0"/>
                      <a:ext cx="5370195" cy="200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ED496C" w14:textId="0CECF2BF" w:rsidR="00517185" w:rsidRDefault="00517185" w:rsidP="00517185">
      <w:pPr>
        <w:rPr>
          <w:rFonts w:ascii="ＭＳ Ｐ明朝" w:eastAsia="ＭＳ Ｐ明朝" w:hAnsi="ＭＳ Ｐ明朝"/>
          <w:sz w:val="24"/>
        </w:rPr>
      </w:pPr>
    </w:p>
    <w:p w14:paraId="3129FB4B" w14:textId="786F98EE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61D05F10" w14:textId="490EBA0A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375CCB9E" w14:textId="035DC05F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4EAFCB68" w14:textId="0EB0C294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320964BF" w14:textId="3A93817C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73B7CE1B" w14:textId="1A2E28EC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34121104" w14:textId="1FE9979D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54EEB8BF" w14:textId="6B6F2F87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574325A7" w14:textId="65ABEEAB" w:rsidR="00E344CC" w:rsidRDefault="00873E28" w:rsidP="005171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【図2】</w:t>
      </w:r>
      <w:r w:rsidR="00E344CC">
        <w:rPr>
          <w:rFonts w:ascii="ＭＳ Ｐ明朝" w:eastAsia="ＭＳ Ｐ明朝" w:hAnsi="ＭＳ Ｐ明朝" w:hint="eastAsia"/>
          <w:sz w:val="24"/>
        </w:rPr>
        <w:t>JFE</w:t>
      </w:r>
      <w:r w:rsidR="00883456">
        <w:rPr>
          <w:rFonts w:ascii="ＭＳ Ｐ明朝" w:eastAsia="ＭＳ Ｐ明朝" w:hAnsi="ＭＳ Ｐ明朝" w:hint="eastAsia"/>
          <w:sz w:val="24"/>
        </w:rPr>
        <w:t>グループ</w:t>
      </w:r>
      <w:r w:rsidR="00E344CC">
        <w:rPr>
          <w:rFonts w:ascii="ＭＳ Ｐ明朝" w:eastAsia="ＭＳ Ｐ明朝" w:hAnsi="ＭＳ Ｐ明朝" w:hint="eastAsia"/>
          <w:sz w:val="24"/>
        </w:rPr>
        <w:t>のクレーンシステムの強み</w:t>
      </w:r>
    </w:p>
    <w:p w14:paraId="7197D2EF" w14:textId="70BFD225" w:rsidR="00E344CC" w:rsidRDefault="00E344CC" w:rsidP="00517185">
      <w:pPr>
        <w:rPr>
          <w:rFonts w:ascii="ＭＳ Ｐ明朝" w:eastAsia="ＭＳ Ｐ明朝" w:hAnsi="ＭＳ Ｐ明朝"/>
          <w:sz w:val="24"/>
        </w:rPr>
      </w:pPr>
      <w:r w:rsidRPr="001D4286">
        <w:rPr>
          <w:rFonts w:ascii="ＭＳ Ｐ明朝" w:eastAsia="ＭＳ Ｐ明朝" w:hAnsi="ＭＳ Ｐ明朝"/>
          <w:noProof/>
          <w:sz w:val="24"/>
        </w:rPr>
        <w:drawing>
          <wp:anchor distT="0" distB="0" distL="114300" distR="114300" simplePos="0" relativeHeight="251669504" behindDoc="0" locked="0" layoutInCell="1" allowOverlap="1" wp14:anchorId="57C5DAD0" wp14:editId="7AE09F0D">
            <wp:simplePos x="0" y="0"/>
            <wp:positionH relativeFrom="margin">
              <wp:posOffset>545465</wp:posOffset>
            </wp:positionH>
            <wp:positionV relativeFrom="paragraph">
              <wp:posOffset>116205</wp:posOffset>
            </wp:positionV>
            <wp:extent cx="5207847" cy="1638924"/>
            <wp:effectExtent l="0" t="0" r="0" b="0"/>
            <wp:wrapNone/>
            <wp:docPr id="5" name="図 4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C3BE635D-73E0-CB16-33A6-4B28A88A30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C3BE635D-73E0-CB16-33A6-4B28A88A30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3"/>
                    <a:stretch/>
                  </pic:blipFill>
                  <pic:spPr bwMode="auto">
                    <a:xfrm>
                      <a:off x="0" y="0"/>
                      <a:ext cx="5207847" cy="1638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46C04" w14:textId="77777777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4BAC918C" w14:textId="77777777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35D6B721" w14:textId="149D09F2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65A48525" w14:textId="77777777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359CF653" w14:textId="77777777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7F8ACE76" w14:textId="77777777" w:rsidR="00E344CC" w:rsidRDefault="00E344CC" w:rsidP="00517185">
      <w:pPr>
        <w:rPr>
          <w:rFonts w:ascii="ＭＳ Ｐ明朝" w:eastAsia="ＭＳ Ｐ明朝" w:hAnsi="ＭＳ Ｐ明朝"/>
          <w:sz w:val="24"/>
        </w:rPr>
      </w:pPr>
    </w:p>
    <w:p w14:paraId="0B6BA0B8" w14:textId="047D2563" w:rsidR="00E344CC" w:rsidRPr="00517185" w:rsidRDefault="00E344CC" w:rsidP="00517185">
      <w:pPr>
        <w:rPr>
          <w:rFonts w:ascii="ＭＳ Ｐ明朝" w:eastAsia="ＭＳ Ｐ明朝" w:hAnsi="ＭＳ Ｐ明朝"/>
          <w:sz w:val="24"/>
        </w:rPr>
      </w:pPr>
    </w:p>
    <w:p w14:paraId="74A09270" w14:textId="541F6BE7" w:rsidR="00517185" w:rsidRDefault="00672665" w:rsidP="00517185">
      <w:pPr>
        <w:rPr>
          <w:rFonts w:ascii="ＭＳ Ｐ明朝" w:eastAsia="ＭＳ Ｐ明朝" w:hAnsi="ＭＳ Ｐ明朝"/>
          <w:sz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F7B9566" wp14:editId="787490CC">
            <wp:simplePos x="0" y="0"/>
            <wp:positionH relativeFrom="column">
              <wp:posOffset>5341372</wp:posOffset>
            </wp:positionH>
            <wp:positionV relativeFrom="paragraph">
              <wp:posOffset>83212</wp:posOffset>
            </wp:positionV>
            <wp:extent cx="525780" cy="525780"/>
            <wp:effectExtent l="0" t="0" r="7620" b="7620"/>
            <wp:wrapNone/>
            <wp:docPr id="392210479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10479" name="図 2" descr="QR コード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185">
        <w:rPr>
          <w:rFonts w:ascii="ＭＳ Ｐ明朝" w:eastAsia="ＭＳ Ｐ明朝" w:hAnsi="ＭＳ Ｐ明朝" w:hint="eastAsia"/>
          <w:sz w:val="24"/>
        </w:rPr>
        <w:t>【</w:t>
      </w:r>
      <w:r w:rsidR="00517185" w:rsidRPr="00517185">
        <w:rPr>
          <w:rFonts w:ascii="ＭＳ Ｐ明朝" w:eastAsia="ＭＳ Ｐ明朝" w:hAnsi="ＭＳ Ｐ明朝" w:hint="eastAsia"/>
          <w:sz w:val="24"/>
        </w:rPr>
        <w:t>参考</w:t>
      </w:r>
      <w:r w:rsidR="00883456">
        <w:rPr>
          <w:rFonts w:ascii="ＭＳ Ｐ明朝" w:eastAsia="ＭＳ Ｐ明朝" w:hAnsi="ＭＳ Ｐ明朝" w:hint="eastAsia"/>
          <w:sz w:val="24"/>
        </w:rPr>
        <w:t>URL</w:t>
      </w:r>
      <w:r w:rsidR="00517185">
        <w:rPr>
          <w:rFonts w:ascii="ＭＳ Ｐ明朝" w:eastAsia="ＭＳ Ｐ明朝" w:hAnsi="ＭＳ Ｐ明朝" w:hint="eastAsia"/>
          <w:sz w:val="24"/>
        </w:rPr>
        <w:t>】</w:t>
      </w:r>
    </w:p>
    <w:p w14:paraId="52EDF821" w14:textId="47E2EBB6" w:rsidR="00566F60" w:rsidRDefault="0065160B" w:rsidP="00566F60">
      <w:pPr>
        <w:pStyle w:val="aa"/>
        <w:ind w:right="72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JFEスチール株式会社　スマートコイル搬送ソリューション</w:t>
      </w:r>
      <w:r w:rsidR="00FA6987">
        <w:rPr>
          <w:rFonts w:ascii="ＭＳ Ｐ明朝" w:eastAsia="ＭＳ Ｐ明朝" w:hAnsi="ＭＳ Ｐ明朝" w:hint="eastAsia"/>
          <w:sz w:val="24"/>
        </w:rPr>
        <w:t>ホームページ</w:t>
      </w:r>
    </w:p>
    <w:p w14:paraId="0316A8FB" w14:textId="0E515D8D" w:rsidR="00EC42CF" w:rsidRDefault="007B7E38" w:rsidP="007B7E38">
      <w:pPr>
        <w:pStyle w:val="aa"/>
        <w:ind w:right="720"/>
        <w:jc w:val="left"/>
        <w:rPr>
          <w:rFonts w:ascii="ＭＳ Ｐ明朝" w:eastAsia="ＭＳ Ｐ明朝" w:hAnsi="ＭＳ Ｐ明朝"/>
          <w:sz w:val="24"/>
        </w:rPr>
      </w:pPr>
      <w:hyperlink r:id="rId13" w:history="1">
        <w:r w:rsidRPr="00B31E9C">
          <w:rPr>
            <w:rStyle w:val="af5"/>
            <w:rFonts w:ascii="ＭＳ Ｐ明朝" w:eastAsia="ＭＳ Ｐ明朝" w:hAnsi="ＭＳ Ｐ明朝"/>
            <w:sz w:val="24"/>
          </w:rPr>
          <w:t>https://www.jfe-steel.co.jp/products/solution/logistics/coil-logistic-system.html</w:t>
        </w:r>
      </w:hyperlink>
    </w:p>
    <w:p w14:paraId="42F9963F" w14:textId="4EB39FCD" w:rsidR="0065160B" w:rsidRDefault="0065160B" w:rsidP="00517185">
      <w:pPr>
        <w:rPr>
          <w:rFonts w:ascii="ＭＳ Ｐ明朝" w:eastAsia="ＭＳ Ｐ明朝" w:hAnsi="ＭＳ Ｐ明朝"/>
          <w:sz w:val="24"/>
        </w:rPr>
      </w:pPr>
    </w:p>
    <w:p w14:paraId="67430AC9" w14:textId="2953EC23" w:rsidR="008D0CD7" w:rsidRDefault="008D0CD7" w:rsidP="005171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JFEプラントエンジ株式会社　クレーン　ホームページ</w:t>
      </w:r>
    </w:p>
    <w:p w14:paraId="545903A3" w14:textId="3162707D" w:rsidR="008D0CD7" w:rsidRPr="00873E28" w:rsidRDefault="00256294" w:rsidP="00517185">
      <w:pPr>
        <w:rPr>
          <w:rFonts w:ascii="ＭＳ Ｐ明朝" w:eastAsia="ＭＳ Ｐ明朝" w:hAnsi="ＭＳ Ｐ明朝"/>
          <w:sz w:val="24"/>
        </w:rPr>
      </w:pPr>
      <w:hyperlink r:id="rId14" w:history="1">
        <w:r w:rsidRPr="00632C25">
          <w:rPr>
            <w:rStyle w:val="af5"/>
            <w:rFonts w:ascii="ＭＳ Ｐ明朝" w:eastAsia="ＭＳ Ｐ明朝" w:hAnsi="ＭＳ Ｐ明朝"/>
            <w:sz w:val="24"/>
          </w:rPr>
          <w:t>https://www.jfe-planteng.co.jp/product/crane/</w:t>
        </w:r>
      </w:hyperlink>
    </w:p>
    <w:p w14:paraId="67A96186" w14:textId="3B6E9CFF" w:rsidR="008D0CD7" w:rsidRPr="00517185" w:rsidRDefault="008D0CD7" w:rsidP="00517185">
      <w:pPr>
        <w:rPr>
          <w:rFonts w:ascii="ＭＳ Ｐ明朝" w:eastAsia="ＭＳ Ｐ明朝" w:hAnsi="ＭＳ Ｐ明朝"/>
          <w:sz w:val="24"/>
        </w:rPr>
      </w:pPr>
    </w:p>
    <w:p w14:paraId="4F1EB871" w14:textId="3D31203C" w:rsidR="00517185" w:rsidRPr="00517185" w:rsidRDefault="0065160B" w:rsidP="005171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JFE物流株式会社　物流ソリューションビジネス</w:t>
      </w:r>
      <w:r w:rsidR="00FA6987">
        <w:rPr>
          <w:rFonts w:ascii="ＭＳ Ｐ明朝" w:eastAsia="ＭＳ Ｐ明朝" w:hAnsi="ＭＳ Ｐ明朝" w:hint="eastAsia"/>
          <w:sz w:val="24"/>
        </w:rPr>
        <w:t>ホームページ</w:t>
      </w:r>
    </w:p>
    <w:p w14:paraId="1801DEE2" w14:textId="062CB603" w:rsidR="0065160B" w:rsidRDefault="0065160B" w:rsidP="00517185">
      <w:pPr>
        <w:rPr>
          <w:rFonts w:ascii="ＭＳ Ｐ明朝" w:eastAsia="ＭＳ Ｐ明朝" w:hAnsi="ＭＳ Ｐ明朝"/>
          <w:sz w:val="24"/>
        </w:rPr>
      </w:pPr>
      <w:hyperlink r:id="rId15" w:history="1">
        <w:r w:rsidRPr="00CE5B6B">
          <w:rPr>
            <w:rStyle w:val="af5"/>
            <w:rFonts w:ascii="ＭＳ Ｐ明朝" w:eastAsia="ＭＳ Ｐ明朝" w:hAnsi="ＭＳ Ｐ明朝"/>
            <w:sz w:val="24"/>
          </w:rPr>
          <w:t>https://www.jfe-logistics.co.jp/by_category/logistics_solutions/</w:t>
        </w:r>
      </w:hyperlink>
    </w:p>
    <w:p w14:paraId="2F9ADBCE" w14:textId="383F1D42" w:rsidR="0065160B" w:rsidRPr="0065160B" w:rsidRDefault="0065160B" w:rsidP="00517185">
      <w:pPr>
        <w:rPr>
          <w:rFonts w:ascii="ＭＳ Ｐ明朝" w:eastAsia="ＭＳ Ｐ明朝" w:hAnsi="ＭＳ Ｐ明朝"/>
          <w:sz w:val="24"/>
        </w:rPr>
      </w:pPr>
    </w:p>
    <w:p w14:paraId="48C7B642" w14:textId="44EC08E0" w:rsidR="00517185" w:rsidRPr="00517185" w:rsidRDefault="00517185" w:rsidP="00517185">
      <w:pPr>
        <w:rPr>
          <w:rFonts w:ascii="ＭＳ Ｐ明朝" w:eastAsia="ＭＳ Ｐ明朝" w:hAnsi="ＭＳ Ｐ明朝"/>
          <w:sz w:val="24"/>
        </w:rPr>
      </w:pPr>
      <w:r w:rsidRPr="00517185">
        <w:rPr>
          <w:rFonts w:ascii="ＭＳ Ｐ明朝" w:eastAsia="ＭＳ Ｐ明朝" w:hAnsi="ＭＳ Ｐ明朝"/>
          <w:sz w:val="24"/>
        </w:rPr>
        <w:t xml:space="preserve">JFE </w:t>
      </w:r>
      <w:proofErr w:type="spellStart"/>
      <w:r w:rsidRPr="00517185">
        <w:rPr>
          <w:rFonts w:ascii="ＭＳ Ｐ明朝" w:eastAsia="ＭＳ Ｐ明朝" w:hAnsi="ＭＳ Ｐ明朝"/>
          <w:sz w:val="24"/>
        </w:rPr>
        <w:t>Resolus</w:t>
      </w:r>
      <w:proofErr w:type="spellEnd"/>
      <w:r w:rsidR="007F03C0" w:rsidRPr="007B0F51">
        <w:rPr>
          <w:rFonts w:ascii="Segoe UI Symbol" w:eastAsia="ＭＳ Ｐ明朝" w:hAnsi="Segoe UI Symbol" w:cs="Segoe UI Symbol"/>
          <w:sz w:val="24"/>
          <w:vertAlign w:val="superscript"/>
        </w:rPr>
        <w:t>🄬</w:t>
      </w:r>
      <w:r w:rsidR="00566F60">
        <w:rPr>
          <w:rFonts w:ascii="ＭＳ Ｐ明朝" w:eastAsia="ＭＳ Ｐ明朝" w:hAnsi="ＭＳ Ｐ明朝" w:hint="eastAsia"/>
          <w:sz w:val="24"/>
        </w:rPr>
        <w:t>に関するホームページ</w:t>
      </w:r>
    </w:p>
    <w:p w14:paraId="05FFF970" w14:textId="28165EB4" w:rsidR="00566F60" w:rsidRPr="00517185" w:rsidRDefault="00517185" w:rsidP="001D4286">
      <w:pPr>
        <w:rPr>
          <w:rFonts w:ascii="ＭＳ Ｐ明朝" w:eastAsia="ＭＳ Ｐ明朝" w:hAnsi="ＭＳ Ｐ明朝"/>
          <w:sz w:val="24"/>
        </w:rPr>
      </w:pPr>
      <w:hyperlink r:id="rId16" w:history="1">
        <w:r w:rsidRPr="00517185">
          <w:rPr>
            <w:rStyle w:val="af5"/>
            <w:rFonts w:ascii="ＭＳ Ｐ明朝" w:eastAsia="ＭＳ Ｐ明朝" w:hAnsi="ＭＳ Ｐ明朝"/>
            <w:sz w:val="24"/>
          </w:rPr>
          <w:t>https://www.jfe-steel.co.jp/products/solution/</w:t>
        </w:r>
      </w:hyperlink>
    </w:p>
    <w:p w14:paraId="6BB9E253" w14:textId="47F30684" w:rsidR="00E50B5B" w:rsidRPr="00025D4D" w:rsidRDefault="00323F0E" w:rsidP="001D4286">
      <w:pPr>
        <w:pStyle w:val="aa"/>
        <w:rPr>
          <w:rFonts w:ascii="ＭＳ Ｐ明朝" w:eastAsia="ＭＳ Ｐ明朝" w:hAnsi="ＭＳ Ｐ明朝"/>
          <w:sz w:val="24"/>
        </w:rPr>
      </w:pPr>
      <w:r w:rsidRPr="00025D4D">
        <w:rPr>
          <w:rFonts w:ascii="ＭＳ Ｐ明朝" w:eastAsia="ＭＳ Ｐ明朝" w:hAnsi="ＭＳ Ｐ明朝" w:hint="eastAsia"/>
          <w:sz w:val="24"/>
        </w:rPr>
        <w:t>以上</w:t>
      </w:r>
    </w:p>
    <w:p w14:paraId="23DE523C" w14:textId="25C79B08" w:rsidR="009F56FA" w:rsidRDefault="006E34AD" w:rsidP="00C81985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025D4D">
        <w:rPr>
          <w:rFonts w:ascii="ＭＳ Ｐ明朝" w:eastAsia="ＭＳ Ｐ明朝" w:hAnsi="ＭＳ Ｐ明朝"/>
          <w:sz w:val="24"/>
        </w:rPr>
        <w:t>本件に関するお問い合わせは、下記にお願い致します。</w:t>
      </w:r>
      <w:r w:rsidRPr="00025D4D">
        <w:rPr>
          <w:rFonts w:ascii="ＭＳ Ｐ明朝" w:eastAsia="ＭＳ Ｐ明朝" w:hAnsi="ＭＳ Ｐ明朝"/>
          <w:sz w:val="24"/>
        </w:rPr>
        <w:br/>
      </w:r>
      <w:r w:rsidR="00FF614D" w:rsidRPr="00156A4A">
        <w:rPr>
          <w:rFonts w:ascii="ＭＳ Ｐ明朝" w:eastAsia="ＭＳ Ｐ明朝" w:hAnsi="ＭＳ Ｐ明朝" w:hint="eastAsia"/>
          <w:sz w:val="24"/>
        </w:rPr>
        <w:t>JFE</w:t>
      </w:r>
      <w:r w:rsidRPr="00025D4D">
        <w:rPr>
          <w:rFonts w:ascii="ＭＳ Ｐ明朝" w:eastAsia="ＭＳ Ｐ明朝" w:hAnsi="ＭＳ Ｐ明朝"/>
          <w:sz w:val="24"/>
        </w:rPr>
        <w:t>スチール</w:t>
      </w:r>
      <w:r w:rsidR="004010BE">
        <w:rPr>
          <w:rFonts w:ascii="ＭＳ Ｐ明朝" w:eastAsia="ＭＳ Ｐ明朝" w:hAnsi="ＭＳ Ｐ明朝" w:hint="eastAsia"/>
          <w:sz w:val="24"/>
        </w:rPr>
        <w:t>株式会社</w:t>
      </w:r>
      <w:r w:rsidRPr="00025D4D">
        <w:rPr>
          <w:rFonts w:ascii="ＭＳ Ｐ明朝" w:eastAsia="ＭＳ Ｐ明朝" w:hAnsi="ＭＳ Ｐ明朝"/>
          <w:sz w:val="24"/>
        </w:rPr>
        <w:t xml:space="preserve">　総務部広報室　TEL</w:t>
      </w:r>
      <w:r w:rsidRPr="00025D4D">
        <w:rPr>
          <w:rFonts w:ascii="ＭＳ Ｐ明朝" w:eastAsia="ＭＳ Ｐ明朝" w:hAnsi="ＭＳ Ｐ明朝" w:hint="eastAsia"/>
          <w:sz w:val="24"/>
        </w:rPr>
        <w:t xml:space="preserve">　03-3597-3</w:t>
      </w:r>
      <w:r w:rsidR="00022209">
        <w:rPr>
          <w:rFonts w:ascii="ＭＳ Ｐ明朝" w:eastAsia="ＭＳ Ｐ明朝" w:hAnsi="ＭＳ Ｐ明朝" w:hint="eastAsia"/>
          <w:sz w:val="24"/>
        </w:rPr>
        <w:t>845</w:t>
      </w:r>
    </w:p>
    <w:p w14:paraId="79B8D3D6" w14:textId="5E4FA3F4" w:rsidR="00517185" w:rsidRPr="008F20FB" w:rsidRDefault="00517185" w:rsidP="00517185">
      <w:pPr>
        <w:spacing w:line="360" w:lineRule="exact"/>
        <w:jc w:val="center"/>
        <w:rPr>
          <w:rFonts w:ascii="ＭＳ Ｐ明朝" w:eastAsia="ＭＳ Ｐ明朝" w:hAnsi="ＭＳ Ｐ明朝"/>
          <w:sz w:val="24"/>
          <w:highlight w:val="lightGray"/>
        </w:rPr>
      </w:pPr>
      <w:r w:rsidRPr="00532602">
        <w:rPr>
          <w:rFonts w:ascii="ＭＳ Ｐ明朝" w:eastAsia="ＭＳ Ｐ明朝" w:hAnsi="ＭＳ Ｐ明朝"/>
          <w:sz w:val="24"/>
        </w:rPr>
        <w:t>JFE</w:t>
      </w:r>
      <w:r w:rsidR="0065160B" w:rsidRPr="00532602">
        <w:rPr>
          <w:rFonts w:ascii="ＭＳ Ｐ明朝" w:eastAsia="ＭＳ Ｐ明朝" w:hAnsi="ＭＳ Ｐ明朝" w:hint="eastAsia"/>
          <w:sz w:val="24"/>
        </w:rPr>
        <w:t>プラントエンジ</w:t>
      </w:r>
      <w:r w:rsidRPr="00532602">
        <w:rPr>
          <w:rFonts w:ascii="ＭＳ Ｐ明朝" w:eastAsia="ＭＳ Ｐ明朝" w:hAnsi="ＭＳ Ｐ明朝" w:hint="eastAsia"/>
          <w:sz w:val="24"/>
        </w:rPr>
        <w:t>株式会社</w:t>
      </w:r>
      <w:r w:rsidRPr="00532602">
        <w:rPr>
          <w:rFonts w:ascii="ＭＳ Ｐ明朝" w:eastAsia="ＭＳ Ｐ明朝" w:hAnsi="ＭＳ Ｐ明朝"/>
          <w:sz w:val="24"/>
        </w:rPr>
        <w:t xml:space="preserve"> </w:t>
      </w:r>
      <w:r w:rsidR="00256294" w:rsidRPr="00256294">
        <w:rPr>
          <w:rFonts w:ascii="ＭＳ Ｐ明朝" w:eastAsia="ＭＳ Ｐ明朝" w:hAnsi="ＭＳ Ｐ明朝" w:hint="eastAsia"/>
          <w:sz w:val="24"/>
        </w:rPr>
        <w:t>総務部広報担当　TEL 03-3864-3865</w:t>
      </w:r>
    </w:p>
    <w:p w14:paraId="7FEC3F7B" w14:textId="0983DE9C" w:rsidR="0050122B" w:rsidRPr="00156A4A" w:rsidRDefault="0050122B" w:rsidP="0050122B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156A4A">
        <w:rPr>
          <w:rFonts w:ascii="ＭＳ Ｐ明朝" w:eastAsia="ＭＳ Ｐ明朝" w:hAnsi="ＭＳ Ｐ明朝" w:hint="eastAsia"/>
          <w:sz w:val="24"/>
        </w:rPr>
        <w:t>JFE物流株式</w:t>
      </w:r>
      <w:r w:rsidRPr="0050122B">
        <w:rPr>
          <w:rFonts w:ascii="ＭＳ Ｐ明朝" w:eastAsia="ＭＳ Ｐ明朝" w:hAnsi="ＭＳ Ｐ明朝" w:hint="eastAsia"/>
          <w:sz w:val="24"/>
        </w:rPr>
        <w:t xml:space="preserve">会社 </w:t>
      </w:r>
      <w:r w:rsidR="00E8319E">
        <w:rPr>
          <w:rFonts w:ascii="ＭＳ Ｐ明朝" w:eastAsia="ＭＳ Ｐ明朝" w:hAnsi="ＭＳ Ｐ明朝" w:hint="eastAsia"/>
          <w:sz w:val="24"/>
        </w:rPr>
        <w:t>総務部</w:t>
      </w:r>
      <w:r w:rsidRPr="0050122B">
        <w:rPr>
          <w:rFonts w:ascii="ＭＳ Ｐ明朝" w:eastAsia="ＭＳ Ｐ明朝" w:hAnsi="ＭＳ Ｐ明朝" w:hint="eastAsia"/>
          <w:sz w:val="24"/>
        </w:rPr>
        <w:t>総務・</w:t>
      </w:r>
      <w:r w:rsidR="000F025E">
        <w:rPr>
          <w:rFonts w:ascii="ＭＳ Ｐ明朝" w:eastAsia="ＭＳ Ｐ明朝" w:hAnsi="ＭＳ Ｐ明朝" w:hint="eastAsia"/>
          <w:sz w:val="24"/>
        </w:rPr>
        <w:t>CSR</w:t>
      </w:r>
      <w:r w:rsidRPr="0050122B">
        <w:rPr>
          <w:rFonts w:ascii="ＭＳ Ｐ明朝" w:eastAsia="ＭＳ Ｐ明朝" w:hAnsi="ＭＳ Ｐ明朝" w:hint="eastAsia"/>
          <w:sz w:val="24"/>
        </w:rPr>
        <w:t>室 TEL</w:t>
      </w:r>
      <w:r w:rsidR="00AA2777">
        <w:rPr>
          <w:rFonts w:ascii="ＭＳ Ｐ明朝" w:eastAsia="ＭＳ Ｐ明朝" w:hAnsi="ＭＳ Ｐ明朝" w:hint="eastAsia"/>
          <w:sz w:val="24"/>
        </w:rPr>
        <w:t xml:space="preserve"> </w:t>
      </w:r>
      <w:r w:rsidRPr="0050122B">
        <w:rPr>
          <w:rFonts w:ascii="ＭＳ Ｐ明朝" w:eastAsia="ＭＳ Ｐ明朝" w:hAnsi="ＭＳ Ｐ明朝" w:hint="eastAsia"/>
          <w:sz w:val="24"/>
        </w:rPr>
        <w:t>03</w:t>
      </w:r>
      <w:r w:rsidR="00F20091">
        <w:rPr>
          <w:rFonts w:ascii="ＭＳ Ｐ明朝" w:eastAsia="ＭＳ Ｐ明朝" w:hAnsi="ＭＳ Ｐ明朝" w:hint="eastAsia"/>
          <w:sz w:val="24"/>
        </w:rPr>
        <w:t>-</w:t>
      </w:r>
      <w:r w:rsidRPr="0050122B">
        <w:rPr>
          <w:rFonts w:ascii="ＭＳ Ｐ明朝" w:eastAsia="ＭＳ Ｐ明朝" w:hAnsi="ＭＳ Ｐ明朝" w:hint="eastAsia"/>
          <w:sz w:val="24"/>
        </w:rPr>
        <w:t>6671</w:t>
      </w:r>
      <w:r w:rsidR="00F20091">
        <w:rPr>
          <w:rFonts w:ascii="ＭＳ Ｐ明朝" w:eastAsia="ＭＳ Ｐ明朝" w:hAnsi="ＭＳ Ｐ明朝" w:hint="eastAsia"/>
          <w:sz w:val="24"/>
        </w:rPr>
        <w:t>-</w:t>
      </w:r>
      <w:r w:rsidRPr="0050122B">
        <w:rPr>
          <w:rFonts w:ascii="ＭＳ Ｐ明朝" w:eastAsia="ＭＳ Ｐ明朝" w:hAnsi="ＭＳ Ｐ明朝" w:hint="eastAsia"/>
          <w:sz w:val="24"/>
        </w:rPr>
        <w:t>9870</w:t>
      </w:r>
    </w:p>
    <w:p w14:paraId="0ABE0A1F" w14:textId="0B12151D" w:rsidR="00C21892" w:rsidRPr="00AA58CB" w:rsidRDefault="00C21892" w:rsidP="009147AB">
      <w:pPr>
        <w:spacing w:line="360" w:lineRule="exact"/>
        <w:rPr>
          <w:rFonts w:ascii="ＭＳ Ｐ明朝" w:eastAsia="ＭＳ Ｐ明朝" w:hAnsi="ＭＳ Ｐ明朝"/>
          <w:color w:val="FF0000"/>
          <w:sz w:val="24"/>
        </w:rPr>
      </w:pPr>
    </w:p>
    <w:sectPr w:rsidR="00C21892" w:rsidRPr="00AA58CB" w:rsidSect="00517185">
      <w:pgSz w:w="11906" w:h="16838" w:code="9"/>
      <w:pgMar w:top="964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9B24" w14:textId="77777777" w:rsidR="008B37A4" w:rsidRDefault="008B37A4">
      <w:r>
        <w:separator/>
      </w:r>
    </w:p>
  </w:endnote>
  <w:endnote w:type="continuationSeparator" w:id="0">
    <w:p w14:paraId="33F2ACD6" w14:textId="77777777" w:rsidR="008B37A4" w:rsidRDefault="008B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2578" w14:textId="77777777" w:rsidR="008B37A4" w:rsidRDefault="008B37A4">
      <w:r>
        <w:separator/>
      </w:r>
    </w:p>
  </w:footnote>
  <w:footnote w:type="continuationSeparator" w:id="0">
    <w:p w14:paraId="09BCB47A" w14:textId="77777777" w:rsidR="008B37A4" w:rsidRDefault="008B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31B"/>
    <w:multiLevelType w:val="hybridMultilevel"/>
    <w:tmpl w:val="35B4B65E"/>
    <w:lvl w:ilvl="0" w:tplc="ED46200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2E5985"/>
    <w:multiLevelType w:val="hybridMultilevel"/>
    <w:tmpl w:val="A2E82CA6"/>
    <w:lvl w:ilvl="0" w:tplc="A33E27F0">
      <w:start w:val="4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8312BA8"/>
    <w:multiLevelType w:val="hybridMultilevel"/>
    <w:tmpl w:val="D1F8B2E2"/>
    <w:lvl w:ilvl="0" w:tplc="AAAAAA0A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2AE70A2B"/>
    <w:multiLevelType w:val="hybridMultilevel"/>
    <w:tmpl w:val="1AB88D96"/>
    <w:lvl w:ilvl="0" w:tplc="CFDCBF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C04AC4"/>
    <w:multiLevelType w:val="hybridMultilevel"/>
    <w:tmpl w:val="16D42542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DF4F9B"/>
    <w:multiLevelType w:val="hybridMultilevel"/>
    <w:tmpl w:val="453EC580"/>
    <w:lvl w:ilvl="0" w:tplc="2D2440D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827FBB"/>
    <w:multiLevelType w:val="hybridMultilevel"/>
    <w:tmpl w:val="84E84F04"/>
    <w:lvl w:ilvl="0" w:tplc="2D2440D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D06F31"/>
    <w:multiLevelType w:val="hybridMultilevel"/>
    <w:tmpl w:val="3E00EAB8"/>
    <w:lvl w:ilvl="0" w:tplc="6FE292E0">
      <w:start w:val="1"/>
      <w:numFmt w:val="decimal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2E1B32"/>
    <w:multiLevelType w:val="hybridMultilevel"/>
    <w:tmpl w:val="02B07EEA"/>
    <w:lvl w:ilvl="0" w:tplc="2D2440D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76463"/>
    <w:multiLevelType w:val="hybridMultilevel"/>
    <w:tmpl w:val="95C0768E"/>
    <w:lvl w:ilvl="0" w:tplc="E92CD888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7B9F47F7"/>
    <w:multiLevelType w:val="hybridMultilevel"/>
    <w:tmpl w:val="36780F10"/>
    <w:lvl w:ilvl="0" w:tplc="31CCD6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3908159">
    <w:abstractNumId w:val="0"/>
  </w:num>
  <w:num w:numId="2" w16cid:durableId="67196949">
    <w:abstractNumId w:val="4"/>
  </w:num>
  <w:num w:numId="3" w16cid:durableId="1117794235">
    <w:abstractNumId w:val="3"/>
  </w:num>
  <w:num w:numId="4" w16cid:durableId="1475290556">
    <w:abstractNumId w:val="7"/>
  </w:num>
  <w:num w:numId="5" w16cid:durableId="1934168990">
    <w:abstractNumId w:val="10"/>
  </w:num>
  <w:num w:numId="6" w16cid:durableId="830605071">
    <w:abstractNumId w:val="2"/>
  </w:num>
  <w:num w:numId="7" w16cid:durableId="1680498871">
    <w:abstractNumId w:val="9"/>
  </w:num>
  <w:num w:numId="8" w16cid:durableId="14935">
    <w:abstractNumId w:val="1"/>
  </w:num>
  <w:num w:numId="9" w16cid:durableId="854270909">
    <w:abstractNumId w:val="8"/>
  </w:num>
  <w:num w:numId="10" w16cid:durableId="680552056">
    <w:abstractNumId w:val="5"/>
  </w:num>
  <w:num w:numId="11" w16cid:durableId="48454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f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00"/>
    <w:rsid w:val="0000034A"/>
    <w:rsid w:val="00004B48"/>
    <w:rsid w:val="00015330"/>
    <w:rsid w:val="0001682F"/>
    <w:rsid w:val="00020EA6"/>
    <w:rsid w:val="00021A54"/>
    <w:rsid w:val="00021DDA"/>
    <w:rsid w:val="00022209"/>
    <w:rsid w:val="00025D4D"/>
    <w:rsid w:val="0002677A"/>
    <w:rsid w:val="000300FA"/>
    <w:rsid w:val="0003070C"/>
    <w:rsid w:val="0003112F"/>
    <w:rsid w:val="000374D1"/>
    <w:rsid w:val="00040116"/>
    <w:rsid w:val="000409BC"/>
    <w:rsid w:val="00040F86"/>
    <w:rsid w:val="00041BB7"/>
    <w:rsid w:val="00042F82"/>
    <w:rsid w:val="00044DF0"/>
    <w:rsid w:val="00050427"/>
    <w:rsid w:val="00051A0C"/>
    <w:rsid w:val="00055A90"/>
    <w:rsid w:val="000561FF"/>
    <w:rsid w:val="0006088C"/>
    <w:rsid w:val="00060D76"/>
    <w:rsid w:val="00061AB8"/>
    <w:rsid w:val="0006210A"/>
    <w:rsid w:val="000719A3"/>
    <w:rsid w:val="000733D5"/>
    <w:rsid w:val="00076158"/>
    <w:rsid w:val="000779F4"/>
    <w:rsid w:val="00081BA5"/>
    <w:rsid w:val="000822B2"/>
    <w:rsid w:val="00082DF7"/>
    <w:rsid w:val="000840F5"/>
    <w:rsid w:val="0008568D"/>
    <w:rsid w:val="000876C9"/>
    <w:rsid w:val="00091366"/>
    <w:rsid w:val="000918AF"/>
    <w:rsid w:val="00091D29"/>
    <w:rsid w:val="000927DB"/>
    <w:rsid w:val="00096A98"/>
    <w:rsid w:val="000A00B5"/>
    <w:rsid w:val="000A1B67"/>
    <w:rsid w:val="000A22F6"/>
    <w:rsid w:val="000A2F25"/>
    <w:rsid w:val="000A5C2C"/>
    <w:rsid w:val="000A630D"/>
    <w:rsid w:val="000B19D5"/>
    <w:rsid w:val="000B1D1C"/>
    <w:rsid w:val="000B249A"/>
    <w:rsid w:val="000B4989"/>
    <w:rsid w:val="000B5F27"/>
    <w:rsid w:val="000C04FA"/>
    <w:rsid w:val="000D19C1"/>
    <w:rsid w:val="000D363C"/>
    <w:rsid w:val="000D458D"/>
    <w:rsid w:val="000D5087"/>
    <w:rsid w:val="000D5802"/>
    <w:rsid w:val="000D709C"/>
    <w:rsid w:val="000E3B3E"/>
    <w:rsid w:val="000E57A7"/>
    <w:rsid w:val="000F025E"/>
    <w:rsid w:val="000F10A8"/>
    <w:rsid w:val="000F7355"/>
    <w:rsid w:val="000F75D9"/>
    <w:rsid w:val="0010011B"/>
    <w:rsid w:val="00100D55"/>
    <w:rsid w:val="0010289C"/>
    <w:rsid w:val="001035A0"/>
    <w:rsid w:val="00103B76"/>
    <w:rsid w:val="001045E3"/>
    <w:rsid w:val="00105342"/>
    <w:rsid w:val="00111985"/>
    <w:rsid w:val="00115E36"/>
    <w:rsid w:val="001161E8"/>
    <w:rsid w:val="0012100F"/>
    <w:rsid w:val="001218FD"/>
    <w:rsid w:val="00121F99"/>
    <w:rsid w:val="001220DA"/>
    <w:rsid w:val="0012307E"/>
    <w:rsid w:val="00124619"/>
    <w:rsid w:val="00124929"/>
    <w:rsid w:val="00124D41"/>
    <w:rsid w:val="0013185E"/>
    <w:rsid w:val="0013670C"/>
    <w:rsid w:val="00137C0B"/>
    <w:rsid w:val="00144057"/>
    <w:rsid w:val="0014536E"/>
    <w:rsid w:val="00145D5C"/>
    <w:rsid w:val="001470FE"/>
    <w:rsid w:val="001528F8"/>
    <w:rsid w:val="00156F19"/>
    <w:rsid w:val="001626CB"/>
    <w:rsid w:val="0016728A"/>
    <w:rsid w:val="00170204"/>
    <w:rsid w:val="001749C5"/>
    <w:rsid w:val="00175D10"/>
    <w:rsid w:val="00181EB9"/>
    <w:rsid w:val="0018230D"/>
    <w:rsid w:val="001914E4"/>
    <w:rsid w:val="00192D50"/>
    <w:rsid w:val="001974D2"/>
    <w:rsid w:val="001A0E9F"/>
    <w:rsid w:val="001A1103"/>
    <w:rsid w:val="001A14BB"/>
    <w:rsid w:val="001A2407"/>
    <w:rsid w:val="001A414F"/>
    <w:rsid w:val="001B1AA5"/>
    <w:rsid w:val="001B1B84"/>
    <w:rsid w:val="001B2F23"/>
    <w:rsid w:val="001B5222"/>
    <w:rsid w:val="001B5409"/>
    <w:rsid w:val="001B5861"/>
    <w:rsid w:val="001B6998"/>
    <w:rsid w:val="001C0E6C"/>
    <w:rsid w:val="001C1483"/>
    <w:rsid w:val="001C249F"/>
    <w:rsid w:val="001C378B"/>
    <w:rsid w:val="001C6220"/>
    <w:rsid w:val="001C67E4"/>
    <w:rsid w:val="001D4286"/>
    <w:rsid w:val="001E09D9"/>
    <w:rsid w:val="001E0B69"/>
    <w:rsid w:val="001E55AE"/>
    <w:rsid w:val="001E58DC"/>
    <w:rsid w:val="001E78F6"/>
    <w:rsid w:val="001F1E99"/>
    <w:rsid w:val="001F2737"/>
    <w:rsid w:val="001F32B6"/>
    <w:rsid w:val="001F4470"/>
    <w:rsid w:val="001F4831"/>
    <w:rsid w:val="001F6E57"/>
    <w:rsid w:val="001F721A"/>
    <w:rsid w:val="001F74EC"/>
    <w:rsid w:val="001F7E6E"/>
    <w:rsid w:val="002003AB"/>
    <w:rsid w:val="002005B1"/>
    <w:rsid w:val="0020093A"/>
    <w:rsid w:val="0020146A"/>
    <w:rsid w:val="00206ED3"/>
    <w:rsid w:val="00206F60"/>
    <w:rsid w:val="002122B1"/>
    <w:rsid w:val="00212F48"/>
    <w:rsid w:val="00214B54"/>
    <w:rsid w:val="00214D7E"/>
    <w:rsid w:val="002158BE"/>
    <w:rsid w:val="00224F73"/>
    <w:rsid w:val="00226519"/>
    <w:rsid w:val="002269F8"/>
    <w:rsid w:val="0022756F"/>
    <w:rsid w:val="00233986"/>
    <w:rsid w:val="00235E8F"/>
    <w:rsid w:val="00236649"/>
    <w:rsid w:val="00240670"/>
    <w:rsid w:val="00241543"/>
    <w:rsid w:val="00241879"/>
    <w:rsid w:val="002436AD"/>
    <w:rsid w:val="00243DBC"/>
    <w:rsid w:val="002474E1"/>
    <w:rsid w:val="00247BF8"/>
    <w:rsid w:val="00250799"/>
    <w:rsid w:val="0025185E"/>
    <w:rsid w:val="002535AC"/>
    <w:rsid w:val="00253FA1"/>
    <w:rsid w:val="00256294"/>
    <w:rsid w:val="00263A22"/>
    <w:rsid w:val="002649CE"/>
    <w:rsid w:val="00265B1F"/>
    <w:rsid w:val="00274C5A"/>
    <w:rsid w:val="00277636"/>
    <w:rsid w:val="002917D2"/>
    <w:rsid w:val="00296E4F"/>
    <w:rsid w:val="002971FF"/>
    <w:rsid w:val="00297A19"/>
    <w:rsid w:val="00297B93"/>
    <w:rsid w:val="002A1E8C"/>
    <w:rsid w:val="002A3DE0"/>
    <w:rsid w:val="002A7B19"/>
    <w:rsid w:val="002B42DC"/>
    <w:rsid w:val="002B4C17"/>
    <w:rsid w:val="002C2E41"/>
    <w:rsid w:val="002C4377"/>
    <w:rsid w:val="002C43E0"/>
    <w:rsid w:val="002D2C88"/>
    <w:rsid w:val="002D5072"/>
    <w:rsid w:val="002D5ECC"/>
    <w:rsid w:val="002D6656"/>
    <w:rsid w:val="002D7000"/>
    <w:rsid w:val="002E1699"/>
    <w:rsid w:val="002E2DC5"/>
    <w:rsid w:val="002E4FAF"/>
    <w:rsid w:val="002E6A73"/>
    <w:rsid w:val="002F2557"/>
    <w:rsid w:val="002F3AF2"/>
    <w:rsid w:val="002F3D36"/>
    <w:rsid w:val="002F4E76"/>
    <w:rsid w:val="002F4FEA"/>
    <w:rsid w:val="002F5D20"/>
    <w:rsid w:val="002F7271"/>
    <w:rsid w:val="00302C32"/>
    <w:rsid w:val="00310544"/>
    <w:rsid w:val="00311408"/>
    <w:rsid w:val="003124B0"/>
    <w:rsid w:val="00313E8A"/>
    <w:rsid w:val="00314A15"/>
    <w:rsid w:val="003201CE"/>
    <w:rsid w:val="0032378E"/>
    <w:rsid w:val="00323F0E"/>
    <w:rsid w:val="00331CFD"/>
    <w:rsid w:val="00332E0E"/>
    <w:rsid w:val="003331CC"/>
    <w:rsid w:val="00340753"/>
    <w:rsid w:val="00340A00"/>
    <w:rsid w:val="00341F1B"/>
    <w:rsid w:val="00342E61"/>
    <w:rsid w:val="00343D07"/>
    <w:rsid w:val="00346024"/>
    <w:rsid w:val="0034707B"/>
    <w:rsid w:val="0035193D"/>
    <w:rsid w:val="00351F50"/>
    <w:rsid w:val="003536CF"/>
    <w:rsid w:val="003561FF"/>
    <w:rsid w:val="00357F55"/>
    <w:rsid w:val="003605A7"/>
    <w:rsid w:val="0036320F"/>
    <w:rsid w:val="003633BF"/>
    <w:rsid w:val="00365F3E"/>
    <w:rsid w:val="003679D5"/>
    <w:rsid w:val="00370BA6"/>
    <w:rsid w:val="0037717A"/>
    <w:rsid w:val="003801A6"/>
    <w:rsid w:val="0039039F"/>
    <w:rsid w:val="0039176A"/>
    <w:rsid w:val="00391D3A"/>
    <w:rsid w:val="00392A3C"/>
    <w:rsid w:val="00397E89"/>
    <w:rsid w:val="00397FC9"/>
    <w:rsid w:val="003A014E"/>
    <w:rsid w:val="003A1B56"/>
    <w:rsid w:val="003A4371"/>
    <w:rsid w:val="003B0C22"/>
    <w:rsid w:val="003C060D"/>
    <w:rsid w:val="003C10D2"/>
    <w:rsid w:val="003C2D97"/>
    <w:rsid w:val="003D2212"/>
    <w:rsid w:val="003D4BBC"/>
    <w:rsid w:val="003D535A"/>
    <w:rsid w:val="003D67DF"/>
    <w:rsid w:val="003D736B"/>
    <w:rsid w:val="003E1755"/>
    <w:rsid w:val="003E21CE"/>
    <w:rsid w:val="003E2858"/>
    <w:rsid w:val="003E6140"/>
    <w:rsid w:val="004002F2"/>
    <w:rsid w:val="004010BE"/>
    <w:rsid w:val="00401C93"/>
    <w:rsid w:val="00403D4A"/>
    <w:rsid w:val="004058A4"/>
    <w:rsid w:val="00406C79"/>
    <w:rsid w:val="00411F8A"/>
    <w:rsid w:val="004135AB"/>
    <w:rsid w:val="0041496C"/>
    <w:rsid w:val="004154AC"/>
    <w:rsid w:val="00416DA8"/>
    <w:rsid w:val="00416ED5"/>
    <w:rsid w:val="00417CEF"/>
    <w:rsid w:val="004215F5"/>
    <w:rsid w:val="004218F8"/>
    <w:rsid w:val="00427027"/>
    <w:rsid w:val="00434234"/>
    <w:rsid w:val="004344FF"/>
    <w:rsid w:val="004371AF"/>
    <w:rsid w:val="00442682"/>
    <w:rsid w:val="0044454D"/>
    <w:rsid w:val="00444BF9"/>
    <w:rsid w:val="00460082"/>
    <w:rsid w:val="004636E1"/>
    <w:rsid w:val="00464D5C"/>
    <w:rsid w:val="00465893"/>
    <w:rsid w:val="00466721"/>
    <w:rsid w:val="00474364"/>
    <w:rsid w:val="0047653E"/>
    <w:rsid w:val="0047712A"/>
    <w:rsid w:val="00484658"/>
    <w:rsid w:val="00490623"/>
    <w:rsid w:val="00490D43"/>
    <w:rsid w:val="00497A63"/>
    <w:rsid w:val="004A01F6"/>
    <w:rsid w:val="004A6469"/>
    <w:rsid w:val="004A6B01"/>
    <w:rsid w:val="004B0D19"/>
    <w:rsid w:val="004B21ED"/>
    <w:rsid w:val="004B39EB"/>
    <w:rsid w:val="004B56FA"/>
    <w:rsid w:val="004C0DCD"/>
    <w:rsid w:val="004C232D"/>
    <w:rsid w:val="004C2ADC"/>
    <w:rsid w:val="004C3926"/>
    <w:rsid w:val="004D2008"/>
    <w:rsid w:val="004D30FF"/>
    <w:rsid w:val="004D5480"/>
    <w:rsid w:val="004D5786"/>
    <w:rsid w:val="004D60D7"/>
    <w:rsid w:val="004D6395"/>
    <w:rsid w:val="004E1E1D"/>
    <w:rsid w:val="004E6B30"/>
    <w:rsid w:val="004F5932"/>
    <w:rsid w:val="00500CB7"/>
    <w:rsid w:val="0050122B"/>
    <w:rsid w:val="005023B9"/>
    <w:rsid w:val="00503041"/>
    <w:rsid w:val="0051231D"/>
    <w:rsid w:val="00517185"/>
    <w:rsid w:val="00525F37"/>
    <w:rsid w:val="005324DE"/>
    <w:rsid w:val="00532602"/>
    <w:rsid w:val="00534139"/>
    <w:rsid w:val="00540EF6"/>
    <w:rsid w:val="00542A77"/>
    <w:rsid w:val="00543578"/>
    <w:rsid w:val="00543B0C"/>
    <w:rsid w:val="00545F83"/>
    <w:rsid w:val="00546674"/>
    <w:rsid w:val="00550437"/>
    <w:rsid w:val="00554767"/>
    <w:rsid w:val="00555A5A"/>
    <w:rsid w:val="005615B5"/>
    <w:rsid w:val="00562788"/>
    <w:rsid w:val="005647A0"/>
    <w:rsid w:val="005653FB"/>
    <w:rsid w:val="00565E91"/>
    <w:rsid w:val="00566F60"/>
    <w:rsid w:val="005670A8"/>
    <w:rsid w:val="00570C41"/>
    <w:rsid w:val="00570C71"/>
    <w:rsid w:val="00572738"/>
    <w:rsid w:val="00574C33"/>
    <w:rsid w:val="0057644F"/>
    <w:rsid w:val="00577E91"/>
    <w:rsid w:val="0058167F"/>
    <w:rsid w:val="00582F68"/>
    <w:rsid w:val="0058624B"/>
    <w:rsid w:val="00586E0D"/>
    <w:rsid w:val="00590144"/>
    <w:rsid w:val="00595ED6"/>
    <w:rsid w:val="00596137"/>
    <w:rsid w:val="00596D8B"/>
    <w:rsid w:val="005A1A95"/>
    <w:rsid w:val="005B072B"/>
    <w:rsid w:val="005B0C9C"/>
    <w:rsid w:val="005B1643"/>
    <w:rsid w:val="005B2BA3"/>
    <w:rsid w:val="005C3613"/>
    <w:rsid w:val="005C3D47"/>
    <w:rsid w:val="005C580C"/>
    <w:rsid w:val="005C7842"/>
    <w:rsid w:val="005C7EF1"/>
    <w:rsid w:val="005D2307"/>
    <w:rsid w:val="005D604E"/>
    <w:rsid w:val="005D60FF"/>
    <w:rsid w:val="005D7463"/>
    <w:rsid w:val="005E06C4"/>
    <w:rsid w:val="005E0F53"/>
    <w:rsid w:val="005E4827"/>
    <w:rsid w:val="005F0E76"/>
    <w:rsid w:val="005F2ECE"/>
    <w:rsid w:val="005F42C5"/>
    <w:rsid w:val="005F47D7"/>
    <w:rsid w:val="005F61D6"/>
    <w:rsid w:val="006019B1"/>
    <w:rsid w:val="00601E05"/>
    <w:rsid w:val="006043B5"/>
    <w:rsid w:val="0060488D"/>
    <w:rsid w:val="00606BAA"/>
    <w:rsid w:val="00607782"/>
    <w:rsid w:val="006078A1"/>
    <w:rsid w:val="006100FF"/>
    <w:rsid w:val="006114DC"/>
    <w:rsid w:val="0061379B"/>
    <w:rsid w:val="006206B9"/>
    <w:rsid w:val="0062194B"/>
    <w:rsid w:val="00621DFC"/>
    <w:rsid w:val="0062685C"/>
    <w:rsid w:val="0062723D"/>
    <w:rsid w:val="00630CB2"/>
    <w:rsid w:val="0063168B"/>
    <w:rsid w:val="00632C25"/>
    <w:rsid w:val="006346B2"/>
    <w:rsid w:val="006347ED"/>
    <w:rsid w:val="00637F6C"/>
    <w:rsid w:val="006403E0"/>
    <w:rsid w:val="00642A59"/>
    <w:rsid w:val="00644DB8"/>
    <w:rsid w:val="006468A1"/>
    <w:rsid w:val="006471B1"/>
    <w:rsid w:val="00650702"/>
    <w:rsid w:val="00650CD2"/>
    <w:rsid w:val="0065160B"/>
    <w:rsid w:val="0065249A"/>
    <w:rsid w:val="00654201"/>
    <w:rsid w:val="0065485C"/>
    <w:rsid w:val="00654EB1"/>
    <w:rsid w:val="006577B9"/>
    <w:rsid w:val="006640D8"/>
    <w:rsid w:val="006641B3"/>
    <w:rsid w:val="00665008"/>
    <w:rsid w:val="00672665"/>
    <w:rsid w:val="00673B14"/>
    <w:rsid w:val="00677575"/>
    <w:rsid w:val="006777AC"/>
    <w:rsid w:val="00682F9C"/>
    <w:rsid w:val="006850A0"/>
    <w:rsid w:val="006855F2"/>
    <w:rsid w:val="00685798"/>
    <w:rsid w:val="006914EC"/>
    <w:rsid w:val="00692478"/>
    <w:rsid w:val="00693710"/>
    <w:rsid w:val="00693C80"/>
    <w:rsid w:val="006940B0"/>
    <w:rsid w:val="00694183"/>
    <w:rsid w:val="00694C25"/>
    <w:rsid w:val="00695FF7"/>
    <w:rsid w:val="00696A4A"/>
    <w:rsid w:val="00696BC0"/>
    <w:rsid w:val="006A0487"/>
    <w:rsid w:val="006A3E04"/>
    <w:rsid w:val="006A4FC8"/>
    <w:rsid w:val="006B019C"/>
    <w:rsid w:val="006B0ABA"/>
    <w:rsid w:val="006B57AE"/>
    <w:rsid w:val="006B7283"/>
    <w:rsid w:val="006C23B2"/>
    <w:rsid w:val="006C6B62"/>
    <w:rsid w:val="006D0FD8"/>
    <w:rsid w:val="006E0E85"/>
    <w:rsid w:val="006E34AD"/>
    <w:rsid w:val="006E4173"/>
    <w:rsid w:val="006E4EF1"/>
    <w:rsid w:val="006E569B"/>
    <w:rsid w:val="006F511A"/>
    <w:rsid w:val="006F63E4"/>
    <w:rsid w:val="006F6A24"/>
    <w:rsid w:val="00702776"/>
    <w:rsid w:val="00705DF1"/>
    <w:rsid w:val="007073D4"/>
    <w:rsid w:val="00716068"/>
    <w:rsid w:val="0071762C"/>
    <w:rsid w:val="00717AF9"/>
    <w:rsid w:val="00721984"/>
    <w:rsid w:val="00721CEF"/>
    <w:rsid w:val="00730B72"/>
    <w:rsid w:val="007417FC"/>
    <w:rsid w:val="007425E5"/>
    <w:rsid w:val="00742CE9"/>
    <w:rsid w:val="007434DE"/>
    <w:rsid w:val="00743711"/>
    <w:rsid w:val="00747C36"/>
    <w:rsid w:val="00750674"/>
    <w:rsid w:val="00750D54"/>
    <w:rsid w:val="00751539"/>
    <w:rsid w:val="007517EE"/>
    <w:rsid w:val="007519B3"/>
    <w:rsid w:val="007574E1"/>
    <w:rsid w:val="00761CD9"/>
    <w:rsid w:val="00763EA9"/>
    <w:rsid w:val="00766F87"/>
    <w:rsid w:val="00771A38"/>
    <w:rsid w:val="00771FF4"/>
    <w:rsid w:val="0077369D"/>
    <w:rsid w:val="007761DF"/>
    <w:rsid w:val="007777A7"/>
    <w:rsid w:val="0078053C"/>
    <w:rsid w:val="0078439C"/>
    <w:rsid w:val="0078460E"/>
    <w:rsid w:val="00787306"/>
    <w:rsid w:val="00790CF4"/>
    <w:rsid w:val="00790D88"/>
    <w:rsid w:val="007935E0"/>
    <w:rsid w:val="00796518"/>
    <w:rsid w:val="00796878"/>
    <w:rsid w:val="00797DCB"/>
    <w:rsid w:val="007A2455"/>
    <w:rsid w:val="007A2502"/>
    <w:rsid w:val="007A2C4E"/>
    <w:rsid w:val="007A574B"/>
    <w:rsid w:val="007A6427"/>
    <w:rsid w:val="007A689E"/>
    <w:rsid w:val="007B24A8"/>
    <w:rsid w:val="007B25D3"/>
    <w:rsid w:val="007B7E38"/>
    <w:rsid w:val="007C0859"/>
    <w:rsid w:val="007C4BF7"/>
    <w:rsid w:val="007C4E94"/>
    <w:rsid w:val="007D0931"/>
    <w:rsid w:val="007D0E43"/>
    <w:rsid w:val="007D51E2"/>
    <w:rsid w:val="007D74B7"/>
    <w:rsid w:val="007E15FD"/>
    <w:rsid w:val="007E445A"/>
    <w:rsid w:val="007E4A48"/>
    <w:rsid w:val="007E5D06"/>
    <w:rsid w:val="007E5E0B"/>
    <w:rsid w:val="007E7E27"/>
    <w:rsid w:val="007F03C0"/>
    <w:rsid w:val="007F0C5A"/>
    <w:rsid w:val="007F464A"/>
    <w:rsid w:val="007F7829"/>
    <w:rsid w:val="007F7BE0"/>
    <w:rsid w:val="008040FE"/>
    <w:rsid w:val="00804250"/>
    <w:rsid w:val="008051DE"/>
    <w:rsid w:val="008067D0"/>
    <w:rsid w:val="00812E62"/>
    <w:rsid w:val="008150B7"/>
    <w:rsid w:val="00815A94"/>
    <w:rsid w:val="008163A9"/>
    <w:rsid w:val="00820098"/>
    <w:rsid w:val="008244CA"/>
    <w:rsid w:val="00827CF9"/>
    <w:rsid w:val="00827E2A"/>
    <w:rsid w:val="00832923"/>
    <w:rsid w:val="00840497"/>
    <w:rsid w:val="0084221F"/>
    <w:rsid w:val="00844E06"/>
    <w:rsid w:val="0085146C"/>
    <w:rsid w:val="00853BD4"/>
    <w:rsid w:val="00855023"/>
    <w:rsid w:val="00857156"/>
    <w:rsid w:val="008607B3"/>
    <w:rsid w:val="00860B19"/>
    <w:rsid w:val="00862AD9"/>
    <w:rsid w:val="00863E3A"/>
    <w:rsid w:val="00865A63"/>
    <w:rsid w:val="00865E63"/>
    <w:rsid w:val="0087026A"/>
    <w:rsid w:val="00873132"/>
    <w:rsid w:val="00873E28"/>
    <w:rsid w:val="008744A5"/>
    <w:rsid w:val="0087485D"/>
    <w:rsid w:val="0087494F"/>
    <w:rsid w:val="00874DAE"/>
    <w:rsid w:val="00883456"/>
    <w:rsid w:val="008936B5"/>
    <w:rsid w:val="00893719"/>
    <w:rsid w:val="008973E6"/>
    <w:rsid w:val="008974CA"/>
    <w:rsid w:val="008A270E"/>
    <w:rsid w:val="008A5D0E"/>
    <w:rsid w:val="008A7C17"/>
    <w:rsid w:val="008B15BA"/>
    <w:rsid w:val="008B246E"/>
    <w:rsid w:val="008B359D"/>
    <w:rsid w:val="008B37A4"/>
    <w:rsid w:val="008B3C5D"/>
    <w:rsid w:val="008B7472"/>
    <w:rsid w:val="008C65BB"/>
    <w:rsid w:val="008C68E7"/>
    <w:rsid w:val="008C7BB6"/>
    <w:rsid w:val="008D0BAF"/>
    <w:rsid w:val="008D0CD7"/>
    <w:rsid w:val="008D57C4"/>
    <w:rsid w:val="008D5A1D"/>
    <w:rsid w:val="008D6728"/>
    <w:rsid w:val="008E10E2"/>
    <w:rsid w:val="008E203D"/>
    <w:rsid w:val="008E4084"/>
    <w:rsid w:val="008F140F"/>
    <w:rsid w:val="008F20FB"/>
    <w:rsid w:val="008F39E6"/>
    <w:rsid w:val="008F4BCA"/>
    <w:rsid w:val="00903B51"/>
    <w:rsid w:val="00910EC8"/>
    <w:rsid w:val="00911000"/>
    <w:rsid w:val="00911451"/>
    <w:rsid w:val="00913E72"/>
    <w:rsid w:val="009147AB"/>
    <w:rsid w:val="00926619"/>
    <w:rsid w:val="009322C1"/>
    <w:rsid w:val="009341D4"/>
    <w:rsid w:val="00934998"/>
    <w:rsid w:val="009364A2"/>
    <w:rsid w:val="0094002F"/>
    <w:rsid w:val="009400EB"/>
    <w:rsid w:val="00940CB2"/>
    <w:rsid w:val="00942B18"/>
    <w:rsid w:val="00947237"/>
    <w:rsid w:val="009532B4"/>
    <w:rsid w:val="00956179"/>
    <w:rsid w:val="00960A63"/>
    <w:rsid w:val="0096657B"/>
    <w:rsid w:val="009724DC"/>
    <w:rsid w:val="00972C16"/>
    <w:rsid w:val="00980385"/>
    <w:rsid w:val="0098085B"/>
    <w:rsid w:val="009830BC"/>
    <w:rsid w:val="009877BD"/>
    <w:rsid w:val="009906E4"/>
    <w:rsid w:val="0099276E"/>
    <w:rsid w:val="00993494"/>
    <w:rsid w:val="009A0612"/>
    <w:rsid w:val="009A2AD4"/>
    <w:rsid w:val="009A3D13"/>
    <w:rsid w:val="009A5528"/>
    <w:rsid w:val="009B13E4"/>
    <w:rsid w:val="009B1F75"/>
    <w:rsid w:val="009B2765"/>
    <w:rsid w:val="009C198F"/>
    <w:rsid w:val="009C381C"/>
    <w:rsid w:val="009C43E8"/>
    <w:rsid w:val="009C508E"/>
    <w:rsid w:val="009C670E"/>
    <w:rsid w:val="009C6DE1"/>
    <w:rsid w:val="009D0456"/>
    <w:rsid w:val="009D1D12"/>
    <w:rsid w:val="009D685B"/>
    <w:rsid w:val="009D6BFF"/>
    <w:rsid w:val="009E10CB"/>
    <w:rsid w:val="009E10DC"/>
    <w:rsid w:val="009E20B4"/>
    <w:rsid w:val="009E47D7"/>
    <w:rsid w:val="009E56ED"/>
    <w:rsid w:val="009F0F62"/>
    <w:rsid w:val="009F2511"/>
    <w:rsid w:val="009F56FA"/>
    <w:rsid w:val="009F7595"/>
    <w:rsid w:val="00A03501"/>
    <w:rsid w:val="00A037DB"/>
    <w:rsid w:val="00A04DB2"/>
    <w:rsid w:val="00A07C9A"/>
    <w:rsid w:val="00A11DA1"/>
    <w:rsid w:val="00A13FDC"/>
    <w:rsid w:val="00A17812"/>
    <w:rsid w:val="00A201E5"/>
    <w:rsid w:val="00A3075E"/>
    <w:rsid w:val="00A30C00"/>
    <w:rsid w:val="00A324E4"/>
    <w:rsid w:val="00A339D4"/>
    <w:rsid w:val="00A35C73"/>
    <w:rsid w:val="00A369B3"/>
    <w:rsid w:val="00A40BA0"/>
    <w:rsid w:val="00A47B58"/>
    <w:rsid w:val="00A53CC1"/>
    <w:rsid w:val="00A56765"/>
    <w:rsid w:val="00A56E18"/>
    <w:rsid w:val="00A5717A"/>
    <w:rsid w:val="00A57944"/>
    <w:rsid w:val="00A60679"/>
    <w:rsid w:val="00A60E3C"/>
    <w:rsid w:val="00A62776"/>
    <w:rsid w:val="00A66D5C"/>
    <w:rsid w:val="00A67C11"/>
    <w:rsid w:val="00A71923"/>
    <w:rsid w:val="00A72287"/>
    <w:rsid w:val="00A72973"/>
    <w:rsid w:val="00A76EBF"/>
    <w:rsid w:val="00A83732"/>
    <w:rsid w:val="00A843D7"/>
    <w:rsid w:val="00A86E0A"/>
    <w:rsid w:val="00A91057"/>
    <w:rsid w:val="00A9153E"/>
    <w:rsid w:val="00A91EEE"/>
    <w:rsid w:val="00A95911"/>
    <w:rsid w:val="00A96D71"/>
    <w:rsid w:val="00A97DA4"/>
    <w:rsid w:val="00AA2777"/>
    <w:rsid w:val="00AA4188"/>
    <w:rsid w:val="00AA41E3"/>
    <w:rsid w:val="00AA58CB"/>
    <w:rsid w:val="00AB1BCF"/>
    <w:rsid w:val="00AB6C91"/>
    <w:rsid w:val="00AC014C"/>
    <w:rsid w:val="00AC459C"/>
    <w:rsid w:val="00AC6D36"/>
    <w:rsid w:val="00AD03E3"/>
    <w:rsid w:val="00AD1A09"/>
    <w:rsid w:val="00AD1B4F"/>
    <w:rsid w:val="00AE0E4A"/>
    <w:rsid w:val="00AE286D"/>
    <w:rsid w:val="00AE43B1"/>
    <w:rsid w:val="00AE484B"/>
    <w:rsid w:val="00AE4A55"/>
    <w:rsid w:val="00AF0F3F"/>
    <w:rsid w:val="00AF1DA9"/>
    <w:rsid w:val="00AF4D91"/>
    <w:rsid w:val="00AF520B"/>
    <w:rsid w:val="00AF5E3D"/>
    <w:rsid w:val="00AF7B10"/>
    <w:rsid w:val="00B0045E"/>
    <w:rsid w:val="00B01C5B"/>
    <w:rsid w:val="00B02E19"/>
    <w:rsid w:val="00B03F99"/>
    <w:rsid w:val="00B05B1C"/>
    <w:rsid w:val="00B12E40"/>
    <w:rsid w:val="00B16053"/>
    <w:rsid w:val="00B17BAE"/>
    <w:rsid w:val="00B213F6"/>
    <w:rsid w:val="00B22B3E"/>
    <w:rsid w:val="00B26B0B"/>
    <w:rsid w:val="00B331E1"/>
    <w:rsid w:val="00B3539C"/>
    <w:rsid w:val="00B418B6"/>
    <w:rsid w:val="00B41AB6"/>
    <w:rsid w:val="00B41FF6"/>
    <w:rsid w:val="00B51388"/>
    <w:rsid w:val="00B53A42"/>
    <w:rsid w:val="00B53D13"/>
    <w:rsid w:val="00B552A1"/>
    <w:rsid w:val="00B55599"/>
    <w:rsid w:val="00B56274"/>
    <w:rsid w:val="00B60B9E"/>
    <w:rsid w:val="00B64469"/>
    <w:rsid w:val="00B64827"/>
    <w:rsid w:val="00B72697"/>
    <w:rsid w:val="00B72819"/>
    <w:rsid w:val="00B73E97"/>
    <w:rsid w:val="00B743E9"/>
    <w:rsid w:val="00B761BE"/>
    <w:rsid w:val="00B77937"/>
    <w:rsid w:val="00B801A9"/>
    <w:rsid w:val="00B80A84"/>
    <w:rsid w:val="00B82721"/>
    <w:rsid w:val="00B82B4A"/>
    <w:rsid w:val="00B857F5"/>
    <w:rsid w:val="00B859F9"/>
    <w:rsid w:val="00B87406"/>
    <w:rsid w:val="00B912B9"/>
    <w:rsid w:val="00B948FE"/>
    <w:rsid w:val="00B950DC"/>
    <w:rsid w:val="00B9519D"/>
    <w:rsid w:val="00B964E1"/>
    <w:rsid w:val="00BA05DA"/>
    <w:rsid w:val="00BA3035"/>
    <w:rsid w:val="00BA4562"/>
    <w:rsid w:val="00BA45B8"/>
    <w:rsid w:val="00BA47AB"/>
    <w:rsid w:val="00BA4A85"/>
    <w:rsid w:val="00BA526F"/>
    <w:rsid w:val="00BA612A"/>
    <w:rsid w:val="00BA7F56"/>
    <w:rsid w:val="00BB2474"/>
    <w:rsid w:val="00BB64DB"/>
    <w:rsid w:val="00BB78BE"/>
    <w:rsid w:val="00BC04CB"/>
    <w:rsid w:val="00BC1A1C"/>
    <w:rsid w:val="00BC25AB"/>
    <w:rsid w:val="00BC2974"/>
    <w:rsid w:val="00BC2D88"/>
    <w:rsid w:val="00BC385A"/>
    <w:rsid w:val="00BC4E68"/>
    <w:rsid w:val="00BD3029"/>
    <w:rsid w:val="00BD5808"/>
    <w:rsid w:val="00BD6A22"/>
    <w:rsid w:val="00BD71AD"/>
    <w:rsid w:val="00BD7D47"/>
    <w:rsid w:val="00BD7D4F"/>
    <w:rsid w:val="00BE34E7"/>
    <w:rsid w:val="00BE5363"/>
    <w:rsid w:val="00BE707C"/>
    <w:rsid w:val="00BE7EF2"/>
    <w:rsid w:val="00BF045C"/>
    <w:rsid w:val="00BF0752"/>
    <w:rsid w:val="00BF2E6E"/>
    <w:rsid w:val="00BF2E74"/>
    <w:rsid w:val="00BF533B"/>
    <w:rsid w:val="00C00E07"/>
    <w:rsid w:val="00C01552"/>
    <w:rsid w:val="00C024AC"/>
    <w:rsid w:val="00C03006"/>
    <w:rsid w:val="00C03D12"/>
    <w:rsid w:val="00C06FC2"/>
    <w:rsid w:val="00C10BE8"/>
    <w:rsid w:val="00C21155"/>
    <w:rsid w:val="00C21892"/>
    <w:rsid w:val="00C21FE0"/>
    <w:rsid w:val="00C23F9F"/>
    <w:rsid w:val="00C257AD"/>
    <w:rsid w:val="00C263C8"/>
    <w:rsid w:val="00C43C4B"/>
    <w:rsid w:val="00C446DB"/>
    <w:rsid w:val="00C5387B"/>
    <w:rsid w:val="00C5665E"/>
    <w:rsid w:val="00C57C93"/>
    <w:rsid w:val="00C65332"/>
    <w:rsid w:val="00C660B6"/>
    <w:rsid w:val="00C6615D"/>
    <w:rsid w:val="00C6697A"/>
    <w:rsid w:val="00C66B76"/>
    <w:rsid w:val="00C7276B"/>
    <w:rsid w:val="00C72D7F"/>
    <w:rsid w:val="00C75ACC"/>
    <w:rsid w:val="00C763CA"/>
    <w:rsid w:val="00C81985"/>
    <w:rsid w:val="00C932A6"/>
    <w:rsid w:val="00C95382"/>
    <w:rsid w:val="00CA293D"/>
    <w:rsid w:val="00CA2C54"/>
    <w:rsid w:val="00CA2E0A"/>
    <w:rsid w:val="00CA4B3E"/>
    <w:rsid w:val="00CB1E8E"/>
    <w:rsid w:val="00CB46F4"/>
    <w:rsid w:val="00CB50A0"/>
    <w:rsid w:val="00CB5216"/>
    <w:rsid w:val="00CC40C9"/>
    <w:rsid w:val="00CD15D7"/>
    <w:rsid w:val="00CE78A5"/>
    <w:rsid w:val="00CF1B9D"/>
    <w:rsid w:val="00CF1FE6"/>
    <w:rsid w:val="00CF2921"/>
    <w:rsid w:val="00D01F65"/>
    <w:rsid w:val="00D04E4F"/>
    <w:rsid w:val="00D055D2"/>
    <w:rsid w:val="00D10735"/>
    <w:rsid w:val="00D118C9"/>
    <w:rsid w:val="00D14297"/>
    <w:rsid w:val="00D17368"/>
    <w:rsid w:val="00D22548"/>
    <w:rsid w:val="00D26DA4"/>
    <w:rsid w:val="00D27CC6"/>
    <w:rsid w:val="00D32B78"/>
    <w:rsid w:val="00D376EE"/>
    <w:rsid w:val="00D40C69"/>
    <w:rsid w:val="00D41C84"/>
    <w:rsid w:val="00D42E71"/>
    <w:rsid w:val="00D45E3B"/>
    <w:rsid w:val="00D46005"/>
    <w:rsid w:val="00D5597A"/>
    <w:rsid w:val="00D6033D"/>
    <w:rsid w:val="00D63D3A"/>
    <w:rsid w:val="00D64916"/>
    <w:rsid w:val="00D6785B"/>
    <w:rsid w:val="00D679FB"/>
    <w:rsid w:val="00D75472"/>
    <w:rsid w:val="00D75BFE"/>
    <w:rsid w:val="00D75E3B"/>
    <w:rsid w:val="00D81F81"/>
    <w:rsid w:val="00D927D3"/>
    <w:rsid w:val="00D93BC3"/>
    <w:rsid w:val="00DA44A8"/>
    <w:rsid w:val="00DA500D"/>
    <w:rsid w:val="00DA5BCA"/>
    <w:rsid w:val="00DA7A95"/>
    <w:rsid w:val="00DB2A7A"/>
    <w:rsid w:val="00DB7265"/>
    <w:rsid w:val="00DC0752"/>
    <w:rsid w:val="00DC4D10"/>
    <w:rsid w:val="00DC7E5E"/>
    <w:rsid w:val="00DD1892"/>
    <w:rsid w:val="00DD22EC"/>
    <w:rsid w:val="00DD2ED9"/>
    <w:rsid w:val="00DD3FE9"/>
    <w:rsid w:val="00DD520A"/>
    <w:rsid w:val="00DD5A86"/>
    <w:rsid w:val="00DE3582"/>
    <w:rsid w:val="00DE4393"/>
    <w:rsid w:val="00DE4BB7"/>
    <w:rsid w:val="00DF06A4"/>
    <w:rsid w:val="00DF3D68"/>
    <w:rsid w:val="00DF41B7"/>
    <w:rsid w:val="00DF5276"/>
    <w:rsid w:val="00DF7EBE"/>
    <w:rsid w:val="00E03CCE"/>
    <w:rsid w:val="00E042C6"/>
    <w:rsid w:val="00E06CB5"/>
    <w:rsid w:val="00E06E2D"/>
    <w:rsid w:val="00E15FAC"/>
    <w:rsid w:val="00E20474"/>
    <w:rsid w:val="00E20B26"/>
    <w:rsid w:val="00E237A9"/>
    <w:rsid w:val="00E2554D"/>
    <w:rsid w:val="00E30425"/>
    <w:rsid w:val="00E30F3B"/>
    <w:rsid w:val="00E31BD5"/>
    <w:rsid w:val="00E325E3"/>
    <w:rsid w:val="00E327E3"/>
    <w:rsid w:val="00E344CC"/>
    <w:rsid w:val="00E346C8"/>
    <w:rsid w:val="00E3709D"/>
    <w:rsid w:val="00E41D87"/>
    <w:rsid w:val="00E41FE7"/>
    <w:rsid w:val="00E45AF3"/>
    <w:rsid w:val="00E50B5B"/>
    <w:rsid w:val="00E5206C"/>
    <w:rsid w:val="00E532D4"/>
    <w:rsid w:val="00E5590B"/>
    <w:rsid w:val="00E5789B"/>
    <w:rsid w:val="00E625CF"/>
    <w:rsid w:val="00E65AC3"/>
    <w:rsid w:val="00E65D51"/>
    <w:rsid w:val="00E6648D"/>
    <w:rsid w:val="00E665B0"/>
    <w:rsid w:val="00E702F4"/>
    <w:rsid w:val="00E74245"/>
    <w:rsid w:val="00E74B96"/>
    <w:rsid w:val="00E76A04"/>
    <w:rsid w:val="00E778B1"/>
    <w:rsid w:val="00E814DF"/>
    <w:rsid w:val="00E83087"/>
    <w:rsid w:val="00E8319E"/>
    <w:rsid w:val="00E8378D"/>
    <w:rsid w:val="00E83E1C"/>
    <w:rsid w:val="00E85499"/>
    <w:rsid w:val="00E873BF"/>
    <w:rsid w:val="00E90BFC"/>
    <w:rsid w:val="00E92ED0"/>
    <w:rsid w:val="00E93664"/>
    <w:rsid w:val="00E9431A"/>
    <w:rsid w:val="00E96008"/>
    <w:rsid w:val="00EA167E"/>
    <w:rsid w:val="00EB0CDC"/>
    <w:rsid w:val="00EB2139"/>
    <w:rsid w:val="00EB22B2"/>
    <w:rsid w:val="00EB2FBC"/>
    <w:rsid w:val="00EB7BA2"/>
    <w:rsid w:val="00EC42CF"/>
    <w:rsid w:val="00EC566E"/>
    <w:rsid w:val="00EC5B84"/>
    <w:rsid w:val="00EC604E"/>
    <w:rsid w:val="00EC7CE3"/>
    <w:rsid w:val="00ED0F0C"/>
    <w:rsid w:val="00EE1D5A"/>
    <w:rsid w:val="00EE24D7"/>
    <w:rsid w:val="00EE5023"/>
    <w:rsid w:val="00EE732F"/>
    <w:rsid w:val="00EE7CFB"/>
    <w:rsid w:val="00EF1DB1"/>
    <w:rsid w:val="00EF20C3"/>
    <w:rsid w:val="00EF2C60"/>
    <w:rsid w:val="00F11CFA"/>
    <w:rsid w:val="00F14875"/>
    <w:rsid w:val="00F20091"/>
    <w:rsid w:val="00F2305F"/>
    <w:rsid w:val="00F23070"/>
    <w:rsid w:val="00F3390A"/>
    <w:rsid w:val="00F33FE1"/>
    <w:rsid w:val="00F34CDA"/>
    <w:rsid w:val="00F34E8E"/>
    <w:rsid w:val="00F35210"/>
    <w:rsid w:val="00F36893"/>
    <w:rsid w:val="00F440D0"/>
    <w:rsid w:val="00F45854"/>
    <w:rsid w:val="00F51398"/>
    <w:rsid w:val="00F5254B"/>
    <w:rsid w:val="00F52CA7"/>
    <w:rsid w:val="00F5394B"/>
    <w:rsid w:val="00F61611"/>
    <w:rsid w:val="00F66CD9"/>
    <w:rsid w:val="00F66FAA"/>
    <w:rsid w:val="00F671EF"/>
    <w:rsid w:val="00F67889"/>
    <w:rsid w:val="00F702EF"/>
    <w:rsid w:val="00F73AD3"/>
    <w:rsid w:val="00F82F1D"/>
    <w:rsid w:val="00F846E1"/>
    <w:rsid w:val="00F852C8"/>
    <w:rsid w:val="00F866D9"/>
    <w:rsid w:val="00F87250"/>
    <w:rsid w:val="00F87C3C"/>
    <w:rsid w:val="00F9086F"/>
    <w:rsid w:val="00F90EA7"/>
    <w:rsid w:val="00F90EFC"/>
    <w:rsid w:val="00F91734"/>
    <w:rsid w:val="00F93339"/>
    <w:rsid w:val="00F93B78"/>
    <w:rsid w:val="00F94B0C"/>
    <w:rsid w:val="00F97232"/>
    <w:rsid w:val="00F9775F"/>
    <w:rsid w:val="00FA5931"/>
    <w:rsid w:val="00FA6987"/>
    <w:rsid w:val="00FB3B93"/>
    <w:rsid w:val="00FB7234"/>
    <w:rsid w:val="00FC0494"/>
    <w:rsid w:val="00FC3364"/>
    <w:rsid w:val="00FC3EA3"/>
    <w:rsid w:val="00FD0458"/>
    <w:rsid w:val="00FD0D12"/>
    <w:rsid w:val="00FD15E5"/>
    <w:rsid w:val="00FD2C79"/>
    <w:rsid w:val="00FE1FCB"/>
    <w:rsid w:val="00FE2363"/>
    <w:rsid w:val="00FE3D69"/>
    <w:rsid w:val="00FE7BC0"/>
    <w:rsid w:val="00FF1835"/>
    <w:rsid w:val="00FF445A"/>
    <w:rsid w:val="00FF4EA0"/>
    <w:rsid w:val="00FF58DB"/>
    <w:rsid w:val="00FF614D"/>
    <w:rsid w:val="00FF6A2B"/>
    <w:rsid w:val="018B953E"/>
    <w:rsid w:val="2A9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ffcd"/>
    </o:shapedefaults>
    <o:shapelayout v:ext="edit">
      <o:idmap v:ext="edit" data="2"/>
    </o:shapelayout>
  </w:shapeDefaults>
  <w:decimalSymbol w:val="."/>
  <w:listSeparator w:val=","/>
  <w14:docId w14:val="35165953"/>
  <w15:chartTrackingRefBased/>
  <w15:docId w15:val="{0CE8E450-5625-444A-9E76-F6DDEF00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7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Date"/>
    <w:basedOn w:val="a"/>
    <w:next w:val="a"/>
    <w:semiHidden/>
    <w:rPr>
      <w:sz w:val="24"/>
    </w:rPr>
  </w:style>
  <w:style w:type="paragraph" w:styleId="a5">
    <w:name w:val="Body Text Indent"/>
    <w:basedOn w:val="a"/>
    <w:semiHidden/>
    <w:pPr>
      <w:ind w:firstLineChars="100" w:firstLine="240"/>
    </w:pPr>
    <w:rPr>
      <w:rFonts w:ascii="ＭＳ Ｐ明朝" w:eastAsia="ＭＳ Ｐ明朝" w:hAnsi="ＭＳ Ｐ明朝"/>
      <w:sz w:val="24"/>
    </w:rPr>
  </w:style>
  <w:style w:type="paragraph" w:styleId="2">
    <w:name w:val="Body Text 2"/>
    <w:basedOn w:val="a"/>
    <w:semiHidden/>
    <w:rPr>
      <w:sz w:val="20"/>
    </w:rPr>
  </w:style>
  <w:style w:type="paragraph" w:styleId="a6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semiHidden/>
    <w:rPr>
      <w:kern w:val="2"/>
      <w:sz w:val="21"/>
      <w:szCs w:val="24"/>
      <w:lang w:eastAsia="ja-JP"/>
    </w:rPr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semiHidden/>
    <w:rPr>
      <w:kern w:val="2"/>
      <w:sz w:val="21"/>
      <w:szCs w:val="24"/>
      <w:lang w:eastAsia="ja-JP"/>
    </w:rPr>
  </w:style>
  <w:style w:type="paragraph" w:customStyle="1" w:styleId="a8">
    <w:name w:val="풍선 도움말 텍스트"/>
    <w:basedOn w:val="a"/>
    <w:semiHidden/>
    <w:unhideWhenUsed/>
    <w:rPr>
      <w:rFonts w:ascii="Malgun Gothic" w:eastAsia="Malgun Gothic" w:hAnsi="Malgun Gothic"/>
      <w:sz w:val="18"/>
      <w:szCs w:val="18"/>
    </w:rPr>
  </w:style>
  <w:style w:type="character" w:customStyle="1" w:styleId="Char1">
    <w:name w:val="풍선 도움말 텍스트 Char"/>
    <w:semiHidden/>
    <w:rPr>
      <w:rFonts w:ascii="Malgun Gothic" w:eastAsia="Malgun Gothic" w:hAnsi="Malgun Gothic" w:cs="Times New Roman"/>
      <w:kern w:val="2"/>
      <w:sz w:val="18"/>
      <w:szCs w:val="18"/>
      <w:lang w:eastAsia="ja-JP"/>
    </w:rPr>
  </w:style>
  <w:style w:type="character" w:styleId="a9">
    <w:name w:val="Strong"/>
    <w:uiPriority w:val="22"/>
    <w:qFormat/>
    <w:rPr>
      <w:b/>
      <w:bCs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F82F1D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F82F1D"/>
    <w:rPr>
      <w:kern w:val="2"/>
      <w:sz w:val="22"/>
      <w:szCs w:val="24"/>
    </w:rPr>
  </w:style>
  <w:style w:type="character" w:styleId="ac">
    <w:name w:val="annotation reference"/>
    <w:uiPriority w:val="99"/>
    <w:semiHidden/>
    <w:unhideWhenUsed/>
    <w:rsid w:val="0087026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7026A"/>
    <w:pPr>
      <w:jc w:val="left"/>
    </w:pPr>
  </w:style>
  <w:style w:type="character" w:customStyle="1" w:styleId="ae">
    <w:name w:val="コメント文字列 (文字)"/>
    <w:link w:val="ad"/>
    <w:uiPriority w:val="99"/>
    <w:rsid w:val="0087026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26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7026A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7026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87026A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C23F9F"/>
    <w:rPr>
      <w:kern w:val="2"/>
      <w:sz w:val="21"/>
      <w:szCs w:val="24"/>
    </w:rPr>
  </w:style>
  <w:style w:type="paragraph" w:customStyle="1" w:styleId="Default">
    <w:name w:val="Default"/>
    <w:rsid w:val="00243D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121F99"/>
    <w:pPr>
      <w:ind w:leftChars="400" w:left="840"/>
    </w:pPr>
  </w:style>
  <w:style w:type="character" w:styleId="af5">
    <w:name w:val="Hyperlink"/>
    <w:basedOn w:val="a0"/>
    <w:uiPriority w:val="99"/>
    <w:unhideWhenUsed/>
    <w:rsid w:val="00517185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566F60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66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fe-steel.co.jp/products/solution/logistics/coil-logistic-system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jfe-steel.co.jp/products/solu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jfe-logistics.co.jp/by_category/logistics_solutions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jfe-planteng.co.jp/product/cran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CAD0-D363-4179-B1AF-10BF0DBF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JFE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</dc:creator>
  <cp:keywords/>
  <dc:description/>
  <cp:lastModifiedBy>JFE 的場</cp:lastModifiedBy>
  <cp:revision>2</cp:revision>
  <cp:lastPrinted>2026-07-13T05:12:00Z</cp:lastPrinted>
  <dcterms:created xsi:type="dcterms:W3CDTF">2026-07-13T05:33:00Z</dcterms:created>
  <dcterms:modified xsi:type="dcterms:W3CDTF">2026-07-13T05:33:00Z</dcterms:modified>
</cp:coreProperties>
</file>